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4E" w:rsidRDefault="00652C4E" w:rsidP="0065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</w:pPr>
      <w:r w:rsidRPr="00370CB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>Рекомендации для родителей.</w:t>
      </w:r>
    </w:p>
    <w:p w:rsidR="00370CB7" w:rsidRPr="00370CB7" w:rsidRDefault="00370CB7" w:rsidP="0065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детей со школьными проблемами, непроходящими трудностями на этапе окончания начальной школы растет. 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ставит перед родителями и педагогами 2 вопроса: можно ли помочь этим детям в условиях массовой школы и как это сделать? Исследования показывают, что при своевременном выявлении трудностей и при хорошей организации этой работы комплексная помощь детям дает хорошие результаты. В условиях нашей школы эти проблемы решают совместными усилиями логопед и учитель. Ведь для выбора правильного, наиболее эффективного способа коррекции школьных трудностей необходимо соблюдение многих условий: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современных методов психофизиологической и психологической диагностики трудностей, их причин, особенностей;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педагогами причин и механизмов школьных трудностей, умение выделить эти причины, владение методиками и технологиями организации помощи;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получения необходимой консультативной помощи специалистов - психолога, логопеда, педиатра - и разработка комплексной программы помощи;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специалистов, помещений, материальных средств и т. п.;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-совместная работа и единая тактика работы семьи и школы при организации помощи ребенку, имеющему школьные трудности.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выполняется хотя бы одно из этих условий - помощь ребенку оказывается малоэффективной, формальной.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помогать своему ребенку не только проверкой домашних заданий и требованиями больше писать и читать. Конечно, необходимо тесное сотрудничество с учителем, психологом, педагого</w:t>
      </w:r>
      <w:r w:rsidR="00370CB7"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 -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консультантом, который занимается с ребенком. А родителям не обязательно иметь специальное образование, им достаточно наличие времени, терпения и веры в успех. Но родители должны знать, как организовать занятие со своим ребенком, должны соблюдать следующие правила: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работы выявите, на каком уровне находится ребенок, с чего нужно начинать занятия; выясните причины трудностей, а затем выберите вариант и форму работы с ребенком.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о чем должны помнить взрослые - это то, что для помощи детям с трудностями в обучении нужна системная работа и системное взаимодействие педагога, психолога, логопеда и родителей.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лж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нуж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аи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реб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</w:p>
    <w:p w:rsidR="00652C4E" w:rsidRPr="00652C4E" w:rsidRDefault="00652C4E" w:rsidP="0065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этого необходимо со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С</w:t>
      </w:r>
      <w:r w:rsidRPr="00370CB7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u w:val="single"/>
          <w:lang w:eastAsia="ru-RU"/>
        </w:rPr>
        <w:t>НО</w:t>
      </w:r>
      <w:r w:rsidRPr="00370CB7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В</w:t>
      </w:r>
      <w:r w:rsidRPr="00370CB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</w:t>
      </w:r>
      <w:r w:rsidRPr="00370CB7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u w:val="single"/>
          <w:lang w:eastAsia="ru-RU"/>
        </w:rPr>
        <w:t>Ы</w:t>
      </w:r>
      <w:r w:rsidRPr="00370CB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color w:val="FF0000"/>
          <w:spacing w:val="6"/>
          <w:sz w:val="24"/>
          <w:szCs w:val="24"/>
          <w:u w:val="single"/>
          <w:lang w:eastAsia="ru-RU"/>
        </w:rPr>
        <w:t>П</w:t>
      </w:r>
      <w:r w:rsidRPr="00370CB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</w:t>
      </w: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u w:val="single"/>
          <w:lang w:eastAsia="ru-RU"/>
        </w:rPr>
        <w:t>А</w:t>
      </w:r>
      <w:r w:rsidRPr="00370CB7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В</w:t>
      </w:r>
      <w:r w:rsidRPr="00370CB7">
        <w:rPr>
          <w:rFonts w:ascii="Times New Roman" w:eastAsia="Times New Roman" w:hAnsi="Times New Roman" w:cs="Times New Roman"/>
          <w:b/>
          <w:color w:val="FF0000"/>
          <w:spacing w:val="6"/>
          <w:sz w:val="24"/>
          <w:szCs w:val="24"/>
          <w:u w:val="single"/>
          <w:lang w:eastAsia="ru-RU"/>
        </w:rPr>
        <w:t>И</w:t>
      </w:r>
      <w:r w:rsidRPr="00370CB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ЛА:</w:t>
      </w:r>
    </w:p>
    <w:p w:rsidR="00652C4E" w:rsidRPr="00652C4E" w:rsidRDefault="00652C4E" w:rsidP="00652C4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мо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лишь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ес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ру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ло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не 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ают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ают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я;</w:t>
      </w:r>
    </w:p>
    <w:p w:rsidR="00652C4E" w:rsidRPr="00652C4E" w:rsidRDefault="00652C4E" w:rsidP="00652C4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Ра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ать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бх</w:t>
      </w:r>
      <w:r w:rsidRPr="00652C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р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и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ни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во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ньям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 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ула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52C4E" w:rsidRPr="00652C4E" w:rsidRDefault="00652C4E" w:rsidP="00652C4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чинать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з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с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ну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Pr="00652C4E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(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ьн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ол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– с </w:t>
      </w:r>
      <w:r w:rsidRPr="00652C4E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1</w:t>
      </w:r>
      <w:r w:rsidRPr="00652C4E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>0</w:t>
      </w:r>
      <w:r w:rsidRPr="00652C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–</w:t>
      </w:r>
      <w:r w:rsidRPr="00652C4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ми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ну</w:t>
      </w:r>
      <w:r w:rsidRPr="00652C4E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);</w:t>
      </w:r>
    </w:p>
    <w:p w:rsidR="00652C4E" w:rsidRPr="00652C4E" w:rsidRDefault="00652C4E" w:rsidP="00652C4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бх</w:t>
      </w:r>
      <w:r w:rsidRPr="00652C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лать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ис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нимат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ес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реб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нь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Pr="00652C4E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ш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-т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осо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со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ыт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я;</w:t>
      </w:r>
    </w:p>
    <w:p w:rsidR="00652C4E" w:rsidRPr="00652C4E" w:rsidRDefault="00652C4E" w:rsidP="00652C4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вр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ятий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r w:rsidRPr="00652C4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5</w:t>
      </w:r>
      <w:r w:rsidRPr="0065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–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ну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яз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ьн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до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лж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ыть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ф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r w:rsidRPr="00652C4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тми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ну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уп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Pr="00652C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на р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сс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52C4E" w:rsidRPr="00652C4E" w:rsidRDefault="00652C4E" w:rsidP="00652C4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чинать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з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с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ний;</w:t>
      </w:r>
    </w:p>
    <w:p w:rsidR="00652C4E" w:rsidRPr="00652C4E" w:rsidRDefault="00652C4E" w:rsidP="00652C4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до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лж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ыть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че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от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реб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яз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ьн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смож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лнит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но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ас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ям –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испо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ать 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инцип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поло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ьно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диш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ош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вс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лу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!</w:t>
      </w:r>
      <w:r w:rsidRPr="00652C4E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»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«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те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с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вс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ош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»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– и </w:t>
      </w:r>
      <w:r w:rsidRPr="00652C4E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.п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2C4E" w:rsidRPr="00652C4E" w:rsidRDefault="00652C4E" w:rsidP="00652C4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Пр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</w:t>
      </w:r>
      <w:r w:rsidRPr="0065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(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1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</w:t>
      </w:r>
      <w:r w:rsidRPr="0065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до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ями</w:t>
      </w:r>
      <w:r w:rsidRPr="0065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обс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уж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дать</w:t>
      </w:r>
      <w:r w:rsidRPr="0065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та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кти</w:t>
      </w:r>
      <w:r w:rsidRPr="00652C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ра</w:t>
      </w:r>
      <w:r w:rsidRPr="00652C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 на 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ду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щий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ри</w:t>
      </w:r>
      <w:r w:rsidRPr="00652C4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2C4E" w:rsidRPr="00370CB7" w:rsidRDefault="00652C4E" w:rsidP="00652C4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370CB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Р</w:t>
      </w:r>
      <w:r w:rsidRPr="00370CB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</w:t>
      </w:r>
      <w:r w:rsidRPr="00370CB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</w:t>
      </w:r>
      <w:r w:rsidRPr="00370CB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70CB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</w:t>
      </w:r>
      <w:r w:rsidRPr="00370CB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</w:t>
      </w:r>
      <w:r w:rsidRPr="00370CB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370CB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370CB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370CB7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реб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70CB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</w:t>
      </w:r>
      <w:r w:rsidRPr="00370C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70CB7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ю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щим</w:t>
      </w:r>
      <w:r w:rsidRPr="00370CB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370CB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370C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ь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70C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ы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п</w:t>
      </w:r>
      <w:r w:rsidRPr="00370CB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ро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бле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70CB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ы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70CB7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особ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70C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кти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370CB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370CB7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370CB7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</w:t>
      </w:r>
      <w:r w:rsidRPr="00370CB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л</w:t>
      </w:r>
      <w:r w:rsidRPr="00370CB7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у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370CB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ая</w:t>
      </w:r>
      <w:r w:rsidRPr="00370CB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х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70CB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</w:t>
      </w:r>
      <w:r w:rsidRPr="00370C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г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370CB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70CB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370CB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нуж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де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70CB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Pr="00370CB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370CB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</w:t>
      </w:r>
      <w:r w:rsidRPr="00370CB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-т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вр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м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70CB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хо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дить</w:t>
      </w:r>
      <w:r w:rsidRPr="00370CB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370CB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370CB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л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70CB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(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70CB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370CB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п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</w:t>
      </w:r>
      <w:r w:rsidRPr="00370CB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р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70CB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из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-</w:t>
      </w:r>
      <w:r w:rsidRPr="00370CB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70CB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ол</w:t>
      </w:r>
      <w:r w:rsidRPr="00370CB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</w:t>
      </w:r>
      <w:r w:rsidRPr="00370CB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и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Pr="00370CB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</w:t>
      </w:r>
      <w:r w:rsidRPr="00370CB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ос</w:t>
      </w:r>
      <w:r w:rsidRPr="00370CB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370CB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)</w:t>
      </w:r>
      <w:r w:rsidRPr="0037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70CB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пс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2C4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ьшо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652C4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има,</w:t>
      </w:r>
      <w:r w:rsidRPr="00652C4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 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ьш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вр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дл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особ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реб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B7" w:rsidRDefault="00652C4E" w:rsidP="00652C4E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Рекомендации  родителям </w:t>
      </w:r>
      <w:r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п</w:t>
      </w:r>
      <w:r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ок</w:t>
      </w:r>
      <w:r w:rsidRPr="00370CB7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4"/>
          <w:u w:val="single"/>
          <w:lang w:eastAsia="ru-RU"/>
        </w:rPr>
        <w:t>а</w:t>
      </w:r>
      <w:r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з</w:t>
      </w: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ани</w:t>
      </w:r>
      <w:r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ю</w:t>
      </w: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пом</w:t>
      </w: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ощ</w:t>
      </w:r>
      <w:r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и</w:t>
      </w: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 xml:space="preserve"> </w:t>
      </w:r>
      <w:r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в</w:t>
      </w: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 xml:space="preserve"> вы</w:t>
      </w:r>
      <w:r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п</w:t>
      </w: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ол</w:t>
      </w:r>
      <w:r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н</w:t>
      </w: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ени</w:t>
      </w:r>
      <w:r w:rsid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и</w:t>
      </w:r>
    </w:p>
    <w:p w:rsidR="00652C4E" w:rsidRPr="00370CB7" w:rsidRDefault="00652C4E" w:rsidP="00370C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д</w:t>
      </w:r>
      <w:r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машн</w:t>
      </w:r>
      <w:r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и</w:t>
      </w:r>
      <w:r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х </w:t>
      </w:r>
      <w:r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з</w:t>
      </w:r>
      <w:r w:rsidRPr="00370CB7">
        <w:rPr>
          <w:rFonts w:ascii="Times New Roman" w:eastAsia="Times New Roman" w:hAnsi="Times New Roman" w:cs="Times New Roman"/>
          <w:b/>
          <w:color w:val="FF0000"/>
          <w:spacing w:val="7"/>
          <w:sz w:val="28"/>
          <w:szCs w:val="24"/>
          <w:u w:val="single"/>
          <w:lang w:eastAsia="ru-RU"/>
        </w:rPr>
        <w:t>а</w:t>
      </w:r>
      <w:r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д</w:t>
      </w: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ани</w:t>
      </w:r>
      <w:r w:rsidRPr="00370CB7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4"/>
          <w:u w:val="single"/>
          <w:lang w:eastAsia="ru-RU"/>
        </w:rPr>
        <w:t>й</w:t>
      </w:r>
      <w:r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 </w:t>
      </w:r>
      <w:r w:rsid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   </w:t>
      </w:r>
      <w:r w:rsidRPr="00370CB7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142CCD" wp14:editId="720767A5">
                <wp:simplePos x="0" y="0"/>
                <wp:positionH relativeFrom="page">
                  <wp:posOffset>3597275</wp:posOffset>
                </wp:positionH>
                <wp:positionV relativeFrom="paragraph">
                  <wp:posOffset>937895</wp:posOffset>
                </wp:positionV>
                <wp:extent cx="320675" cy="208915"/>
                <wp:effectExtent l="0" t="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C4E" w:rsidRDefault="00652C4E" w:rsidP="00652C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" w:after="0" w:line="240" w:lineRule="auto"/>
                              <w:ind w:right="12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83.25pt;margin-top:73.85pt;width:25.25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XN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" o:allowincell="f" filled="f" stroked="f">
                <v:textbox inset="0,0,0,0">
                  <w:txbxContent>
                    <w:p w:rsidR="00652C4E" w:rsidRDefault="00652C4E" w:rsidP="00652C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1" w:after="0" w:line="240" w:lineRule="auto"/>
                        <w:ind w:right="12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70CB7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1202778" wp14:editId="6996EA40">
                <wp:simplePos x="0" y="0"/>
                <wp:positionH relativeFrom="page">
                  <wp:posOffset>3597275</wp:posOffset>
                </wp:positionH>
                <wp:positionV relativeFrom="paragraph">
                  <wp:posOffset>937895</wp:posOffset>
                </wp:positionV>
                <wp:extent cx="320040" cy="208280"/>
                <wp:effectExtent l="0" t="0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3.25pt;margin-top:73.85pt;width:25.2pt;height:1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" o:allowincell="f" stroked="f">
                <v:path arrowok="t"/>
                <w10:wrap anchorx="page"/>
              </v:rect>
            </w:pict>
          </mc:Fallback>
        </mc:AlternateContent>
      </w:r>
      <w:proofErr w:type="spellStart"/>
      <w:r w:rsidRPr="00370CB7">
        <w:rPr>
          <w:rFonts w:ascii="Times New Roman" w:eastAsia="Times New Roman" w:hAnsi="Times New Roman" w:cs="Times New Roman"/>
          <w:b/>
          <w:i/>
          <w:color w:val="FF0000"/>
          <w:spacing w:val="4"/>
          <w:sz w:val="28"/>
          <w:szCs w:val="24"/>
          <w:u w:val="single"/>
          <w:lang w:eastAsia="ru-RU"/>
        </w:rPr>
        <w:t>л</w:t>
      </w:r>
      <w:r w:rsidRPr="00370CB7">
        <w:rPr>
          <w:rFonts w:ascii="Times New Roman" w:eastAsia="Times New Roman" w:hAnsi="Times New Roman" w:cs="Times New Roman"/>
          <w:b/>
          <w:i/>
          <w:color w:val="FF0000"/>
          <w:spacing w:val="3"/>
          <w:sz w:val="28"/>
          <w:szCs w:val="24"/>
          <w:u w:val="single"/>
          <w:lang w:eastAsia="ru-RU"/>
        </w:rPr>
        <w:t>е</w:t>
      </w:r>
      <w:r w:rsidRPr="00370CB7">
        <w:rPr>
          <w:rFonts w:ascii="Times New Roman" w:eastAsia="Times New Roman" w:hAnsi="Times New Roman" w:cs="Times New Roman"/>
          <w:b/>
          <w:i/>
          <w:color w:val="FF0000"/>
          <w:spacing w:val="4"/>
          <w:sz w:val="28"/>
          <w:szCs w:val="24"/>
          <w:u w:val="single"/>
          <w:lang w:eastAsia="ru-RU"/>
        </w:rPr>
        <w:t>в</w:t>
      </w:r>
      <w:r w:rsidRPr="00370CB7">
        <w:rPr>
          <w:rFonts w:ascii="Times New Roman" w:eastAsia="Times New Roman" w:hAnsi="Times New Roman" w:cs="Times New Roman"/>
          <w:b/>
          <w:i/>
          <w:color w:val="FF0000"/>
          <w:spacing w:val="3"/>
          <w:sz w:val="28"/>
          <w:szCs w:val="24"/>
          <w:u w:val="single"/>
          <w:lang w:eastAsia="ru-RU"/>
        </w:rPr>
        <w:t>о</w:t>
      </w:r>
      <w:r w:rsidRPr="00370CB7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р</w:t>
      </w:r>
      <w:r w:rsidRPr="00370CB7">
        <w:rPr>
          <w:rFonts w:ascii="Times New Roman" w:eastAsia="Times New Roman" w:hAnsi="Times New Roman" w:cs="Times New Roman"/>
          <w:b/>
          <w:i/>
          <w:color w:val="FF0000"/>
          <w:spacing w:val="4"/>
          <w:sz w:val="28"/>
          <w:szCs w:val="24"/>
          <w:u w:val="single"/>
          <w:lang w:eastAsia="ru-RU"/>
        </w:rPr>
        <w:t>у</w:t>
      </w:r>
      <w:r w:rsidRPr="00370CB7">
        <w:rPr>
          <w:rFonts w:ascii="Times New Roman" w:eastAsia="Times New Roman" w:hAnsi="Times New Roman" w:cs="Times New Roman"/>
          <w:b/>
          <w:i/>
          <w:color w:val="FF0000"/>
          <w:spacing w:val="5"/>
          <w:sz w:val="28"/>
          <w:szCs w:val="24"/>
          <w:u w:val="single"/>
          <w:lang w:eastAsia="ru-RU"/>
        </w:rPr>
        <w:t>к</w:t>
      </w:r>
      <w:r w:rsidRPr="00370CB7">
        <w:rPr>
          <w:rFonts w:ascii="Times New Roman" w:eastAsia="Times New Roman" w:hAnsi="Times New Roman" w:cs="Times New Roman"/>
          <w:b/>
          <w:i/>
          <w:color w:val="FF0000"/>
          <w:spacing w:val="3"/>
          <w:sz w:val="28"/>
          <w:szCs w:val="24"/>
          <w:u w:val="single"/>
          <w:lang w:eastAsia="ru-RU"/>
        </w:rPr>
        <w:t>им</w:t>
      </w:r>
      <w:r w:rsidRPr="00370CB7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и</w:t>
      </w:r>
      <w:proofErr w:type="spellEnd"/>
      <w:r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  </w:t>
      </w:r>
      <w:r w:rsidRPr="00370CB7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4"/>
          <w:u w:val="single"/>
          <w:lang w:eastAsia="ru-RU"/>
        </w:rPr>
        <w:t>де</w:t>
      </w: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т</w:t>
      </w:r>
      <w:r w:rsidRPr="00370CB7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4"/>
          <w:u w:val="single"/>
          <w:lang w:eastAsia="ru-RU"/>
        </w:rPr>
        <w:t>ь</w:t>
      </w:r>
      <w:r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м</w:t>
      </w:r>
      <w:r w:rsidRPr="00370CB7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4"/>
          <w:u w:val="single"/>
          <w:lang w:eastAsia="ru-RU"/>
        </w:rPr>
        <w:t>и</w:t>
      </w:r>
      <w:r w:rsidRPr="00370CB7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.</w:t>
      </w:r>
      <w:r w:rsidRPr="00370CB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br/>
      </w:r>
    </w:p>
    <w:p w:rsidR="00652C4E" w:rsidRPr="00370CB7" w:rsidRDefault="00652C4E" w:rsidP="00652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0C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Главное — ПОНЯТЬ:</w:t>
      </w:r>
    </w:p>
    <w:p w:rsidR="00652C4E" w:rsidRPr="00652C4E" w:rsidRDefault="00652C4E" w:rsidP="00652C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леворукость сама по себе - не патология, а один из возможных вариантов нормы;</w:t>
      </w: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C4E" w:rsidRPr="00652C4E" w:rsidRDefault="00652C4E" w:rsidP="00652C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2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леворукий</w:t>
      </w:r>
      <w:proofErr w:type="spellEnd"/>
      <w:r w:rsidRPr="00652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ребёнок очень </w:t>
      </w:r>
      <w:proofErr w:type="gramStart"/>
      <w:r w:rsidRPr="00652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раним</w:t>
      </w:r>
      <w:proofErr w:type="gramEnd"/>
      <w:r w:rsidRPr="00652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требует бережного, внимательного и доброго отношения;</w:t>
      </w: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C4E" w:rsidRPr="00652C4E" w:rsidRDefault="00652C4E" w:rsidP="00652C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spellStart"/>
      <w:r w:rsidRPr="00652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леворукого</w:t>
      </w:r>
      <w:proofErr w:type="spellEnd"/>
      <w:r w:rsidRPr="00652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ребенка есть особенности развития, которые необходимо учитывать в процессе обучения и воспитания.</w:t>
      </w: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52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владеет информацией, тот владеет ситуацией</w:t>
      </w: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652C4E" w:rsidRPr="00652C4E" w:rsidRDefault="00652C4E" w:rsidP="00652C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Читайте, изучайте все особенности своего </w:t>
      </w:r>
      <w:proofErr w:type="spellStart"/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леворукого</w:t>
      </w:r>
      <w:proofErr w:type="spellEnd"/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с помощью специальной литературы по </w:t>
      </w:r>
      <w:proofErr w:type="spellStart"/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левшеству</w:t>
      </w:r>
      <w:proofErr w:type="spellEnd"/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постигая теорию и применяя полученные знания на практике. </w:t>
      </w: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2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Леворукий</w:t>
      </w:r>
      <w:proofErr w:type="spellEnd"/>
      <w:r w:rsidRPr="00652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ребёнок никогда, ни в какой форме, ни в какой ситуации не должен чувствовать ваше негативное отношение к леворукости</w:t>
      </w: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52C4E" w:rsidRPr="00652C4E" w:rsidRDefault="00652C4E" w:rsidP="00652C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леворукость — индивидуальный вариант нормы, поэтому трудности, возникающие у левши, совсем не обязательно связаны с его леворукостью, такие же проблемы могут быть и у праворукого ребенка. </w:t>
      </w:r>
    </w:p>
    <w:p w:rsidR="00652C4E" w:rsidRPr="00652C4E" w:rsidRDefault="00652C4E" w:rsidP="00652C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нуждается в особом внимании и подходе, но не потому, что он леворукий, а потому, что каждый ребенок уникален и неповторим.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C4E" w:rsidRPr="00652C4E" w:rsidRDefault="00652C4E" w:rsidP="00652C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следует построить общение с ребенком таким образом, чтобы не акцентировать его внимание на леворукости и вместе с тем создать благоприятные условия для проявления и развития его индивидуальности. </w:t>
      </w:r>
    </w:p>
    <w:p w:rsidR="00652C4E" w:rsidRPr="00652C4E" w:rsidRDefault="00652C4E" w:rsidP="00652C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Отличаясь чувствительностью, ранимостью, хорошим пониманием социальных норм и, в тоже время, испытывая присущие леворуким затруднения, ребенок чрезвычайно нуждается в сочувствии и принятии. </w:t>
      </w:r>
    </w:p>
    <w:p w:rsidR="00652C4E" w:rsidRPr="00652C4E" w:rsidRDefault="00652C4E" w:rsidP="00652C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взрослого - развить в нем чувство оптимизма, уверенности в себе, самоценности, активного отношения к жизни. </w:t>
      </w: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драматизируйте ситуацию школьных неудач</w:t>
      </w: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2C4E" w:rsidRPr="00652C4E" w:rsidRDefault="00652C4E" w:rsidP="00652C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должен быть уверен, что нет ничего непоправимого, что все трудности преходящи и с вашей помощью он с ними справится. </w:t>
      </w: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Дать возможность днем час-полтора поспать или просто полежать</w:t>
      </w: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2C4E" w:rsidRPr="00652C4E" w:rsidRDefault="00652C4E" w:rsidP="00652C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3,5-4 часа необходимо оставить для прогулок, игр на воздухе, а продолжительность сна (для детей 6-7 лет) должна быть не меньше 11 часов.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C4E" w:rsidRPr="00652C4E" w:rsidRDefault="00652C4E" w:rsidP="00652C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повышенную энергоемкость протекания психических процессов у леворуких, а как следствие быстрые утомляемость и истощаемость нервной системы, необходимо придерживаться установленного режима дня и пристально следить затем, чтобы ребенок не переутомлялся.</w:t>
      </w: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Необходимо помочь леворукому ребёнку организовать свое рабочее место, изменить при письме наклон тетради, положение предплечий, правильно взять ручку, позаботиться о том, чтобы свет падал справа:</w:t>
      </w:r>
    </w:p>
    <w:p w:rsidR="00652C4E" w:rsidRPr="00652C4E" w:rsidRDefault="00652C4E" w:rsidP="00652C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свет при работе должен падать справа.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C4E" w:rsidRPr="00652C4E" w:rsidRDefault="00652C4E" w:rsidP="00652C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Настольная лампа должна располагаться справа. </w:t>
      </w:r>
    </w:p>
    <w:p w:rsidR="00652C4E" w:rsidRPr="00652C4E" w:rsidRDefault="00652C4E" w:rsidP="00652C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должны лежать на столе так, чтобы локоть левой руки немного выступал за край стола, и левая рука свободно двигалась по строке сверху вниз, а правая лежала на столе и придерживала бы тетрадь. </w:t>
      </w:r>
    </w:p>
    <w:p w:rsidR="00652C4E" w:rsidRPr="00652C4E" w:rsidRDefault="00652C4E" w:rsidP="00652C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Кисть левой руки большей частью своей ладони должна быть обращена к поверхности стола. </w:t>
      </w:r>
    </w:p>
    <w:p w:rsidR="00652C4E" w:rsidRPr="00652C4E" w:rsidRDefault="00652C4E" w:rsidP="00652C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 кладется на средний палец, на его верхнюю ногтевую часть. </w:t>
      </w:r>
    </w:p>
    <w:p w:rsidR="00652C4E" w:rsidRPr="00652C4E" w:rsidRDefault="00652C4E" w:rsidP="00652C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Ногтевая фаланга большого пальца придерживает ручку, а указательный палец легко кладется сверху ручки на расстоянии 1,5–2 см от пишущего шарика и управляет движением пальцев. </w:t>
      </w:r>
    </w:p>
    <w:p w:rsidR="00652C4E" w:rsidRPr="00652C4E" w:rsidRDefault="00652C4E" w:rsidP="00652C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письма происходит движение слева направо. </w:t>
      </w:r>
    </w:p>
    <w:p w:rsidR="00652C4E" w:rsidRPr="00652C4E" w:rsidRDefault="00652C4E" w:rsidP="00652C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лежит с наклоном вправо так, чтобы правый угол страницы, на которой пишет ребенок, был направлен к середине его груди. </w:t>
      </w:r>
    </w:p>
    <w:p w:rsidR="00652C4E" w:rsidRPr="00652C4E" w:rsidRDefault="00652C4E" w:rsidP="00652C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заполнения страницы правая рука передвигает тетрадь вверх, при этом нижний угол страницы по-прежнему направлен к середине груди. </w:t>
      </w:r>
    </w:p>
    <w:p w:rsidR="00652C4E" w:rsidRPr="00652C4E" w:rsidRDefault="00652C4E" w:rsidP="00652C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требовать от </w:t>
      </w:r>
      <w:proofErr w:type="spell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леворукого</w:t>
      </w:r>
      <w:proofErr w:type="spell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с правым наклоном, более целесообразным для них будет писать прямо. </w:t>
      </w:r>
    </w:p>
    <w:p w:rsidR="00652C4E" w:rsidRPr="00652C4E" w:rsidRDefault="00652C4E" w:rsidP="00652C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Целесообразнее всего, наклонив тетрадь вправо, писать прямо, не загораживая строку и соблюдая правильную посадку, причем немного вперед должно быть выдвинуто не правое плечо, как у правши, а левое. </w:t>
      </w: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Категорически противопоказано требовать от него безотрывного письма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C4E" w:rsidRPr="00652C4E" w:rsidRDefault="00652C4E" w:rsidP="00652C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ни </w:t>
      </w:r>
      <w:proofErr w:type="spell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правонаклонное</w:t>
      </w:r>
      <w:proofErr w:type="spell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proofErr w:type="spell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левонаклонное</w:t>
      </w:r>
      <w:proofErr w:type="spell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практически невозможно для левши, так как ребенок загораживает себе рабочей рукой линию письма. </w:t>
      </w: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обучении письму используйте «Прописи для </w:t>
      </w:r>
      <w:proofErr w:type="spellStart"/>
      <w:r w:rsidRPr="00652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леворуких</w:t>
      </w:r>
      <w:proofErr w:type="spellEnd"/>
      <w:r w:rsidRPr="00652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детей»</w:t>
      </w: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Любые двигательные действия нужно раскладывать на элементы, объясняя пошагово, каждый элемент должен выполняться осознанно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заставляйте </w:t>
      </w:r>
      <w:proofErr w:type="spellStart"/>
      <w:r w:rsidRPr="00652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леворукого</w:t>
      </w:r>
      <w:proofErr w:type="spellEnd"/>
      <w:r w:rsidRPr="00652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ребёнка читать, если он сам отказывается</w:t>
      </w: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даже если вы уверены, что он знает все буквы. </w:t>
      </w:r>
    </w:p>
    <w:p w:rsidR="00652C4E" w:rsidRPr="00652C4E" w:rsidRDefault="00652C4E" w:rsidP="00652C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Складывайте буквы из их элементов, пишите буквы, играйте с буквами — эта работа облегчит ребенку распознавание букв и процесс обучения чтению. </w:t>
      </w: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Желательно выполнять специальные упражнения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играть с ребенком в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зрительное восприятие и зрительно-моторную координацию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Уделяйте систематическое внимание работе над формированием зрительн</w:t>
      </w:r>
      <w:proofErr w:type="gramStart"/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пространственного восприятия и произвольной регуляции деятельности:</w:t>
      </w:r>
    </w:p>
    <w:p w:rsidR="00652C4E" w:rsidRPr="00652C4E" w:rsidRDefault="00652C4E" w:rsidP="00652C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объяснение и осознанное письмо каждой буквы;</w:t>
      </w:r>
    </w:p>
    <w:p w:rsidR="00652C4E" w:rsidRPr="00652C4E" w:rsidRDefault="00652C4E" w:rsidP="00652C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усиления контроля к </w:t>
      </w:r>
      <w:proofErr w:type="spell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буквенному анализу -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проговаривать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письме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C4E" w:rsidRPr="00652C4E" w:rsidRDefault="00652C4E" w:rsidP="00652C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специальные занятия для совершенствования зрительной дифференцировки букв;</w:t>
      </w:r>
    </w:p>
    <w:p w:rsidR="00652C4E" w:rsidRPr="00652C4E" w:rsidRDefault="00652C4E" w:rsidP="00652C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должно быть медленным, целесообразно использовать выделение читаемого слова линейко</w:t>
      </w:r>
      <w:proofErr w:type="gram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окошком.</w:t>
      </w: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Готовить уроки «в один присест» не стоит</w:t>
      </w: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2C4E" w:rsidRPr="00652C4E" w:rsidRDefault="00652C4E" w:rsidP="00652C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Гораздо эффективнее такой режим (примерно): через каждые 15-20 минут работы 10-15-минутный отдых, который ребенок может использовать по своему усмотрению. </w:t>
      </w: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возникновении проблем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:  совместная работа с учителем, психологом для избавления от ощущения беспомощности, ущербности; успокоить ребенка, нормализовать режим и т.д.</w:t>
      </w:r>
    </w:p>
    <w:p w:rsidR="00652C4E" w:rsidRPr="00652C4E" w:rsidRDefault="00652C4E" w:rsidP="00652C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 нервничайте и не переживайте!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у </w:t>
      </w:r>
      <w:proofErr w:type="spell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леворуких</w:t>
      </w:r>
      <w:proofErr w:type="spell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ни в письме, ни в чтении нет «особых», свойственных только им проблем.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C4E" w:rsidRPr="00652C4E" w:rsidRDefault="00370CB7" w:rsidP="00652C4E">
      <w:pPr>
        <w:numPr>
          <w:ilvl w:val="0"/>
          <w:numId w:val="19"/>
        </w:numPr>
        <w:spacing w:after="0" w:line="240" w:lineRule="auto"/>
        <w:ind w:left="709" w:hanging="3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B7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31FB020" wp14:editId="41B46583">
                <wp:simplePos x="0" y="0"/>
                <wp:positionH relativeFrom="page">
                  <wp:posOffset>3578580</wp:posOffset>
                </wp:positionH>
                <wp:positionV relativeFrom="paragraph">
                  <wp:posOffset>915504</wp:posOffset>
                </wp:positionV>
                <wp:extent cx="320040" cy="71607"/>
                <wp:effectExtent l="86360" t="8890" r="901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371657" flipV="1">
                          <a:off x="0" y="0"/>
                          <a:ext cx="320040" cy="71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1.8pt;margin-top:72.1pt;width:25.2pt;height:5.65pt;rotation:-8051815fd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" o:allowincell="f" stroked="f">
                <v:path arrowok="t"/>
                <w10:wrap anchorx="page"/>
              </v:rect>
            </w:pict>
          </mc:Fallback>
        </mc:AlternateContent>
      </w:r>
      <w:r w:rsidR="00652C4E"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Рекомендации  родителям 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п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о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 xml:space="preserve"> 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ок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4"/>
          <w:u w:val="single"/>
          <w:lang w:eastAsia="ru-RU"/>
        </w:rPr>
        <w:t>а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з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ани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ю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 xml:space="preserve"> 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пом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ощ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и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 xml:space="preserve"> 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в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 xml:space="preserve"> вы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п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ол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н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ени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и 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д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о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машн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и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х 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з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7"/>
          <w:sz w:val="28"/>
          <w:szCs w:val="24"/>
          <w:u w:val="single"/>
          <w:lang w:eastAsia="ru-RU"/>
        </w:rPr>
        <w:t>а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4"/>
          <w:u w:val="single"/>
          <w:lang w:eastAsia="ru-RU"/>
        </w:rPr>
        <w:t>д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ани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4"/>
          <w:u w:val="single"/>
          <w:lang w:eastAsia="ru-RU"/>
        </w:rPr>
        <w:t>й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 </w:t>
      </w:r>
      <w:r w:rsidR="00652C4E" w:rsidRPr="00370CB7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0656E00" wp14:editId="4E399552">
                <wp:simplePos x="0" y="0"/>
                <wp:positionH relativeFrom="page">
                  <wp:posOffset>3597275</wp:posOffset>
                </wp:positionH>
                <wp:positionV relativeFrom="paragraph">
                  <wp:posOffset>937895</wp:posOffset>
                </wp:positionV>
                <wp:extent cx="320675" cy="20891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C4E" w:rsidRDefault="00652C4E" w:rsidP="00652C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" w:after="0" w:line="240" w:lineRule="auto"/>
                              <w:ind w:right="12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83.25pt;margin-top:73.85pt;width:25.25pt;height:1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EmvA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" o:allowincell="f" filled="f" stroked="f">
                <v:textbox inset="0,0,0,0">
                  <w:txbxContent>
                    <w:p w:rsidR="00652C4E" w:rsidRDefault="00652C4E" w:rsidP="00652C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1" w:after="0" w:line="240" w:lineRule="auto"/>
                        <w:ind w:right="12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2C4E" w:rsidRPr="00370CB7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4"/>
          <w:u w:val="single"/>
          <w:lang w:eastAsia="ru-RU"/>
        </w:rPr>
        <w:t>медлительными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  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4"/>
          <w:u w:val="single"/>
          <w:lang w:eastAsia="ru-RU"/>
        </w:rPr>
        <w:t>де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т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4"/>
          <w:u w:val="single"/>
          <w:lang w:eastAsia="ru-RU"/>
        </w:rPr>
        <w:t>ь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4"/>
          <w:u w:val="single"/>
          <w:lang w:eastAsia="ru-RU"/>
        </w:rPr>
        <w:t>м</w:t>
      </w:r>
      <w:r w:rsidR="00652C4E" w:rsidRPr="00370CB7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4"/>
          <w:u w:val="single"/>
          <w:lang w:eastAsia="ru-RU"/>
        </w:rPr>
        <w:t>и.</w:t>
      </w:r>
      <w:r w:rsidR="00652C4E" w:rsidRPr="00370CB7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br/>
      </w:r>
      <w:r w:rsidR="00652C4E"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медлительных детей мы можем со всей очевидностью понять, сколь значимый реальный смысл имеет тезис, с которым "вообще" все соглашаются, а на деле пренебрегают: </w:t>
      </w:r>
    </w:p>
    <w:p w:rsidR="00652C4E" w:rsidRPr="00652C4E" w:rsidRDefault="00652C4E" w:rsidP="0065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- РАЗНЫЕ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C4E" w:rsidRP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темп деятельности ребенка определяется в основном врожденными особенностями его нервной системы. </w:t>
      </w:r>
    </w:p>
    <w:p w:rsidR="00652C4E" w:rsidRPr="00652C4E" w:rsidRDefault="00652C4E" w:rsidP="00652C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изменить эту врожденную особенность практически невозможно.</w:t>
      </w:r>
    </w:p>
    <w:p w:rsidR="00652C4E" w:rsidRP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 "истинно медлительных" - низкая подвижность нервных процессов; это и определяет оптимальный для них темп любой деятельности.</w:t>
      </w:r>
    </w:p>
    <w:p w:rsidR="00652C4E" w:rsidRP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детей с низкой подвижностью нервных процессов темп деятельности всегда будет ниже, чем у детей с высокой подвижностью. </w:t>
      </w:r>
    </w:p>
    <w:p w:rsidR="00652C4E" w:rsidRPr="00652C4E" w:rsidRDefault="00652C4E" w:rsidP="00652C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подвижных детей ускорение темпа подачи сигналов оказывает стимулирующее влияние на протекание нервных процессов. А у медлительных детей при ускорении темпа подачи сигналов происходит снижение количества усваиваемой информации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</w:p>
    <w:p w:rsidR="00652C4E" w:rsidRP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Даже небольшая степень медлительности сильно снижает шансы ребенка на школьные успехи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2C4E" w:rsidRPr="00652C4E" w:rsidRDefault="00652C4E" w:rsidP="00652C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 помощь таким детям необходима не тогда, когда уже налицо неуспеваемость и отклонения в здоровье, а с первых дней в школе!</w:t>
      </w:r>
    </w:p>
    <w:p w:rsidR="00652C4E" w:rsidRP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Главное, на начальном этапе обучения не убыстрять их работу, а создать все условия, чтобы не усугубить это состояние, не сорвать здоровье. </w:t>
      </w:r>
    </w:p>
    <w:p w:rsidR="00652C4E" w:rsidRPr="00652C4E" w:rsidRDefault="00652C4E" w:rsidP="00652C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стоит выбить ребенка из колеи - и это, в свою очередь, еще больше замедлит и письмо, и чтение, и любую другую деятельность. А к тому же сильно ухудшит ее качество. </w:t>
      </w:r>
    </w:p>
    <w:p w:rsidR="00652C4E" w:rsidRPr="00652C4E" w:rsidRDefault="00652C4E" w:rsidP="00652C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Торопить, подгонять такого ребенка не только бесполезно (быстрее работать он не будет; эффект окажется обратным), но и вредно - так создаются условия для возникновения невроза.</w:t>
      </w:r>
    </w:p>
    <w:p w:rsidR="00652C4E" w:rsidRPr="00652C4E" w:rsidRDefault="00652C4E" w:rsidP="00652C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Медлительные реагируют на нагрузку не увеличением, а дальнейшим уменьшением количества усваиваемой информации, - значит, нагрузка ведет к углублению торможения. Можете вообразить себе те трудности, которые испытывает медлительный ребенок, слушая быструю речь или следя за быстрым показом учебного материала! Он не успевает уловить суть рассказа или объяснения; естественно, большая или меньшая часть слышимого и видимого не усваивается. А вот если повторить то же еще раз или говорить медленнее, такие дети прекрасно справились бы с заданием! Но это, </w:t>
      </w:r>
      <w:proofErr w:type="gram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всегда возможно в классе; поэтому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помочь ребенку могут родители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C4E" w:rsidRP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родителям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52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только подробно разбирать все непонятное, не усвоенное на уроке, но даже идти на шаг впереди, чтобы уже накануне ребенок знал, что будет делать на уроке, чтобы успевал уловить мысль и действия учителя.</w:t>
      </w:r>
    </w:p>
    <w:p w:rsidR="00652C4E" w:rsidRPr="00652C4E" w:rsidRDefault="00652C4E" w:rsidP="00652C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дать ребенку такого предварительного запаса, то очень быстро будут накапливаться пробелы; а ведь догонять таким детям особенно трудно!</w:t>
      </w:r>
    </w:p>
    <w:p w:rsidR="00652C4E" w:rsidRP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медлительных детей время от сигнала "</w:t>
      </w:r>
      <w:r w:rsidRPr="00652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Делай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до начала действий в 2,5-3 раза больше, чем у остальных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2C4E" w:rsidRPr="00652C4E" w:rsidRDefault="00652C4E" w:rsidP="00652C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Окрик, раздражение, недовольство взрослых еще больше замедляют у них подготовительный период. </w:t>
      </w:r>
    </w:p>
    <w:p w:rsidR="00652C4E" w:rsidRPr="00652C4E" w:rsidRDefault="00652C4E" w:rsidP="00652C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необходимо учитывать и когда дети садятся за уроки, и когда, проявляя родительское рвение, вы вдруг требуете: "Быстро расскажи мне правило!" Медлительный ребенок может прекрасно знать это правило, но вы не даете ему собраться, вы подстегиваете: "Опять не выучил!" </w:t>
      </w:r>
    </w:p>
    <w:p w:rsidR="00652C4E" w:rsidRPr="00652C4E" w:rsidRDefault="00652C4E" w:rsidP="00652C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нервничает - и еще глубже процесс торможения. А дело не в том, что он плохо соображает - речь идет только о темпе, а отнюдь не о качестве умственной деятельности. </w:t>
      </w:r>
    </w:p>
    <w:p w:rsidR="00652C4E" w:rsidRPr="00652C4E" w:rsidRDefault="00652C4E" w:rsidP="00652C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мы учтем особенности такого ребенка и, главное, дадим ему возможность работать в оптимальном (для него!) темпе, качество и точность такой работы могут быть очень высокими!</w:t>
      </w:r>
    </w:p>
    <w:p w:rsidR="00652C4E" w:rsidRP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 одна особенность медлительных детей, о которой следует помнить, - трудность переключения (особенно быстрого) на новый вид деятельности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2C4E" w:rsidRPr="00652C4E" w:rsidRDefault="00652C4E" w:rsidP="00652C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не поспевают за быстро меняющейся ситуацией, часто не схватывают ее. </w:t>
      </w:r>
    </w:p>
    <w:p w:rsidR="00652C4E" w:rsidRPr="00652C4E" w:rsidRDefault="00652C4E" w:rsidP="00652C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объясняли ребенку математику, а потом вдруг заодно решили вспомнить, как пишется та или иная буква, ответ ребенка вас огорчит. А он, всего лишь, еще не смог переключиться, перестроиться; оттого и не может с ходу ответить на ваш вопрос. </w:t>
      </w:r>
    </w:p>
    <w:p w:rsidR="00652C4E" w:rsidRPr="00652C4E" w:rsidRDefault="00652C4E" w:rsidP="00652C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поверхностный взгляд эта трудность переключения, невозможность поспеть за быстро меняющимися заданиями, сменой деятельности может показаться равнодушием - </w:t>
      </w:r>
      <w:proofErr w:type="gram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не реагирует... В действительности же новое задание может прийтись на то время, когда продолжается еще решение предыдущего задания... </w:t>
      </w:r>
    </w:p>
    <w:p w:rsidR="00652C4E" w:rsidRP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Помните: любая спешка приведет к еще большему замедлению!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C4E" w:rsidRPr="00652C4E" w:rsidRDefault="00652C4E" w:rsidP="00652C4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ребёнку возможность осознать свою медлительность и в то же время не чувствовать себя ущербным и неспособным.</w:t>
      </w:r>
    </w:p>
    <w:p w:rsidR="00652C4E" w:rsidRPr="00652C4E" w:rsidRDefault="00652C4E" w:rsidP="00652C4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себя (и его тоже) к мысли: оттого, что он медлительный, он не хороший и не плохой, - а просто вот такой, как есть. И ему нужно помочь именно с этими его качествами ориентироваться и в школе, и в жизни.</w:t>
      </w:r>
    </w:p>
    <w:p w:rsidR="00652C4E" w:rsidRPr="00652C4E" w:rsidRDefault="00652C4E" w:rsidP="00652C4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и организуйте домашние дела ребенка равномерно на все дни рабочей недели.</w:t>
      </w:r>
    </w:p>
    <w:p w:rsidR="00652C4E" w:rsidRP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Общайтесь с ребенком не в быстром, а в медленном - свойственном ему! - темпе.</w:t>
      </w:r>
    </w:p>
    <w:p w:rsidR="00652C4E" w:rsidRP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Наблюдайте за ребенком в школе в начале обучения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трудности могут возникнуть не сразу.  </w:t>
      </w:r>
    </w:p>
    <w:p w:rsidR="00652C4E" w:rsidRPr="00652C4E" w:rsidRDefault="00652C4E" w:rsidP="00652C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полугодии после окончания букварного периода  в 1 классе увеличивается темп и объем работ, и трудности могут появиться «внезапно» для вас.</w:t>
      </w:r>
    </w:p>
    <w:p w:rsidR="00652C4E" w:rsidRP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Продлёнка» -  не для медлительных детей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все нагрузки для них утомительны. </w:t>
      </w:r>
    </w:p>
    <w:p w:rsidR="00652C4E" w:rsidRPr="00652C4E" w:rsidRDefault="00652C4E" w:rsidP="00652C4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школы ребенку лучше быть в спокойной обстановке.</w:t>
      </w:r>
    </w:p>
    <w:p w:rsidR="00652C4E" w:rsidRP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Дозируйте объем домашних или дополнительных  индивидуальных заданий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медлительные дети не могут программировать свое действие, составить его план, имеют задержки моторного развития, не позволяющие им контролировать свои движения и управлять ими; не могут успеть воспринять информацию и успеть переключиться с предыдущей деятельности.</w:t>
      </w:r>
    </w:p>
    <w:p w:rsidR="00652C4E" w:rsidRDefault="00652C4E" w:rsidP="00652C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Нельзя считать скорость чтения основным критерием успешности формирования навыка чтения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медлительный ребенок не может осуществлять артикуляционные движения, чтобы с нужной скоростью произносить звуки.</w:t>
      </w:r>
    </w:p>
    <w:p w:rsidR="00370CB7" w:rsidRPr="00652C4E" w:rsidRDefault="00370CB7" w:rsidP="00370C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370CB7" w:rsidRDefault="00652C4E" w:rsidP="00652C4E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</w:pPr>
      <w:r w:rsidRPr="00370CB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 xml:space="preserve">Трудности обучения письму и чтению </w:t>
      </w:r>
      <w:proofErr w:type="spellStart"/>
      <w:r w:rsidRPr="00370CB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u w:val="single"/>
          <w:lang w:eastAsia="ru-RU"/>
        </w:rPr>
        <w:t>гиперактивных</w:t>
      </w:r>
      <w:proofErr w:type="spellEnd"/>
      <w:r w:rsidRPr="00370CB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>  детей.</w:t>
      </w:r>
    </w:p>
    <w:p w:rsidR="00370CB7" w:rsidRPr="00370CB7" w:rsidRDefault="00370CB7" w:rsidP="00370C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обучения чтению и письму встречаются и у гиперактивных детей. 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повышенная, чрезмерная активность, и с ней связаны серьезные проблемы -  нарушения поведения и трудности в обучении. 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</w:t>
      </w:r>
      <w:proofErr w:type="spell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сочетается с трудностями концентрации внимания и импульсивностью. 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сочетание и дает определение - «нарушение поведения».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педагоги, и родители должны знать, что этот комплекс поведенческих реакций выделяется специалистами как специфическое нарушение психического здоровья - «синдром дефицита внимания с </w:t>
      </w:r>
      <w:proofErr w:type="spell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СДВГ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Что это значит? Это значит, что ребенок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proofErr w:type="spellEnd"/>
      <w:proofErr w:type="gramEnd"/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ХОЧЕТ, а НЕ МОЖЕТ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свое поведение по желанию взрослых . 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к такому ребенку необходим определенный подход, а иногда и лечение, помогающее справиться с проблемами.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родителей должны привлечь симптомы невнимательности, </w:t>
      </w:r>
      <w:proofErr w:type="spell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импульсивности.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3469"/>
        <w:gridCol w:w="3456"/>
      </w:tblGrid>
      <w:tr w:rsidR="00652C4E" w:rsidRPr="00652C4E" w:rsidTr="00FC2C79"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4E" w:rsidRPr="00652C4E" w:rsidRDefault="00652C4E" w:rsidP="0065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Симптомы невнимательности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4E" w:rsidRPr="00652C4E" w:rsidRDefault="00652C4E" w:rsidP="0065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Симптомы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гиперактивности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4E" w:rsidRPr="00652C4E" w:rsidRDefault="00652C4E" w:rsidP="0065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Симптомы импульсивности</w:t>
            </w:r>
          </w:p>
        </w:tc>
      </w:tr>
      <w:tr w:rsidR="00652C4E" w:rsidRPr="00652C4E" w:rsidTr="00FC2C79"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4E" w:rsidRPr="00652C4E" w:rsidRDefault="00652C4E" w:rsidP="00652C4E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</w:t>
            </w:r>
            <w:proofErr w:type="gramStart"/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деталям.</w:t>
            </w:r>
          </w:p>
          <w:p w:rsidR="00652C4E" w:rsidRPr="00652C4E" w:rsidRDefault="00652C4E" w:rsidP="00652C4E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трудом удерживает внимание.</w:t>
            </w:r>
          </w:p>
          <w:p w:rsidR="00652C4E" w:rsidRPr="00652C4E" w:rsidRDefault="00652C4E" w:rsidP="00652C4E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не слушает говорящего</w:t>
            </w:r>
          </w:p>
          <w:p w:rsidR="00652C4E" w:rsidRPr="00652C4E" w:rsidRDefault="00652C4E" w:rsidP="0065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довести дело до конца.</w:t>
            </w:r>
          </w:p>
          <w:p w:rsidR="00652C4E" w:rsidRPr="00652C4E" w:rsidRDefault="00652C4E" w:rsidP="00652C4E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трудом организует свою деятельность.</w:t>
            </w:r>
          </w:p>
          <w:p w:rsidR="00652C4E" w:rsidRPr="00652C4E" w:rsidRDefault="00652C4E" w:rsidP="00652C4E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Избегает выполнение</w:t>
            </w:r>
            <w:proofErr w:type="gramEnd"/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задания.</w:t>
            </w:r>
          </w:p>
          <w:p w:rsidR="00652C4E" w:rsidRPr="00652C4E" w:rsidRDefault="00652C4E" w:rsidP="00652C4E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Теряет предметы.</w:t>
            </w:r>
          </w:p>
          <w:p w:rsidR="00652C4E" w:rsidRPr="00652C4E" w:rsidRDefault="00652C4E" w:rsidP="00652C4E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Отвлекается на внешние раздражители.</w:t>
            </w:r>
          </w:p>
          <w:p w:rsidR="00652C4E" w:rsidRPr="00652C4E" w:rsidRDefault="00652C4E" w:rsidP="00652C4E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забывает.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4E" w:rsidRPr="00652C4E" w:rsidRDefault="00652C4E" w:rsidP="00652C4E">
            <w:pPr>
              <w:numPr>
                <w:ilvl w:val="0"/>
                <w:numId w:val="14"/>
              </w:numPr>
              <w:tabs>
                <w:tab w:val="left" w:pos="200"/>
              </w:tabs>
              <w:spacing w:after="0" w:line="240" w:lineRule="auto"/>
              <w:ind w:left="59" w:hanging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Дрыгает руками или ногами, крутится.</w:t>
            </w:r>
          </w:p>
          <w:p w:rsidR="00652C4E" w:rsidRPr="00652C4E" w:rsidRDefault="00652C4E" w:rsidP="00652C4E">
            <w:pPr>
              <w:numPr>
                <w:ilvl w:val="0"/>
                <w:numId w:val="14"/>
              </w:numPr>
              <w:tabs>
                <w:tab w:val="left" w:pos="200"/>
              </w:tabs>
              <w:spacing w:after="0" w:line="240" w:lineRule="auto"/>
              <w:ind w:left="59" w:hanging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усидеть на месте, когда это требуется.</w:t>
            </w:r>
          </w:p>
          <w:p w:rsidR="00652C4E" w:rsidRPr="00652C4E" w:rsidRDefault="00652C4E" w:rsidP="00652C4E">
            <w:pPr>
              <w:numPr>
                <w:ilvl w:val="0"/>
                <w:numId w:val="14"/>
              </w:numPr>
              <w:tabs>
                <w:tab w:val="left" w:pos="200"/>
              </w:tabs>
              <w:spacing w:after="0" w:line="240" w:lineRule="auto"/>
              <w:ind w:left="59" w:hanging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Чрезмерно разговорчив.</w:t>
            </w:r>
          </w:p>
          <w:p w:rsidR="00652C4E" w:rsidRPr="00652C4E" w:rsidRDefault="00652C4E" w:rsidP="00652C4E">
            <w:pPr>
              <w:numPr>
                <w:ilvl w:val="0"/>
                <w:numId w:val="14"/>
              </w:numPr>
              <w:tabs>
                <w:tab w:val="left" w:pos="200"/>
              </w:tabs>
              <w:spacing w:after="0" w:line="240" w:lineRule="auto"/>
              <w:ind w:left="59" w:hanging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Носится и лезет куда- либо, когда это не разрешается.</w:t>
            </w:r>
          </w:p>
          <w:p w:rsidR="00652C4E" w:rsidRPr="00652C4E" w:rsidRDefault="00652C4E" w:rsidP="00652C4E">
            <w:pPr>
              <w:numPr>
                <w:ilvl w:val="0"/>
                <w:numId w:val="14"/>
              </w:numPr>
              <w:tabs>
                <w:tab w:val="left" w:pos="200"/>
              </w:tabs>
              <w:spacing w:after="0" w:line="240" w:lineRule="auto"/>
              <w:ind w:left="59" w:hanging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трудом может тихо играть.</w:t>
            </w:r>
          </w:p>
          <w:p w:rsidR="00652C4E" w:rsidRPr="00652C4E" w:rsidRDefault="00652C4E" w:rsidP="00652C4E">
            <w:pPr>
              <w:numPr>
                <w:ilvl w:val="0"/>
                <w:numId w:val="14"/>
              </w:numPr>
              <w:tabs>
                <w:tab w:val="left" w:pos="200"/>
              </w:tabs>
              <w:spacing w:after="0" w:line="240" w:lineRule="auto"/>
              <w:ind w:left="59" w:hanging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«заведен», «как будто внутри мотор».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4E" w:rsidRPr="00652C4E" w:rsidRDefault="00652C4E" w:rsidP="00652C4E">
            <w:pPr>
              <w:numPr>
                <w:ilvl w:val="0"/>
                <w:numId w:val="15"/>
              </w:numPr>
              <w:spacing w:after="0" w:line="240" w:lineRule="auto"/>
              <w:ind w:left="2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Выпаливает ответы.</w:t>
            </w:r>
          </w:p>
          <w:p w:rsidR="00652C4E" w:rsidRPr="00652C4E" w:rsidRDefault="00652C4E" w:rsidP="00652C4E">
            <w:pPr>
              <w:numPr>
                <w:ilvl w:val="0"/>
                <w:numId w:val="15"/>
              </w:numPr>
              <w:spacing w:after="0" w:line="240" w:lineRule="auto"/>
              <w:ind w:left="2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Чрезмерно </w:t>
            </w:r>
            <w:proofErr w:type="gramStart"/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разговорчив</w:t>
            </w:r>
            <w:proofErr w:type="gramEnd"/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трудом дожидается своей очереди.</w:t>
            </w:r>
          </w:p>
          <w:p w:rsidR="00652C4E" w:rsidRPr="00652C4E" w:rsidRDefault="00652C4E" w:rsidP="00652C4E">
            <w:pPr>
              <w:numPr>
                <w:ilvl w:val="0"/>
                <w:numId w:val="15"/>
              </w:numPr>
              <w:spacing w:after="0" w:line="240" w:lineRule="auto"/>
              <w:ind w:left="2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Прерывает других, вмешивается в чужой разговор.</w:t>
            </w:r>
          </w:p>
        </w:tc>
      </w:tr>
    </w:tbl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Важно, что диагноз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СДВГ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8 признаков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проявляются у ребенка постоянно. 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этот диагноз может только врач. Но родители должны обратить особое внимание и на поведение ребенка, и на его работы. Тетради </w:t>
      </w:r>
      <w:proofErr w:type="spell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гиперактивных</w:t>
      </w:r>
      <w:proofErr w:type="spell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выглядят неряшливо, в работах много  исправлений и ошибок, которые являются результатом невнимательности, невыполнения указаний учителя или просто угадывания. Навыки чтения гиперактивных детей могут быть плохими, даже если ребенок умел читать еще до школы.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результаты может дать спокойная обстановка в школе и дома, отсутствие отвлекающих моментов, индивидуальное объяснение, индивидуальная работа в собственном темпе и т. д.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для родителей гиперактивных детей: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Выясните, действительно ли ваш ребенок гиперактивен. Обратитесь к специалист</w:t>
      </w:r>
      <w:proofErr w:type="gramStart"/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у-</w:t>
      </w:r>
      <w:proofErr w:type="gramEnd"/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педиатру, психологу, неврологу.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2.Научитесь общаться со своим непоседой: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 допускайте грубости, унижения, злости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-не общайтесь с ребенком между делом, раздраженно, показывая, что он отвлекает вас от важных дел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3.Учитывайте высокую отвлекаемость и неустойчивую работоспособность ребенка в процессе занятий в школе и дома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Педагоги и родители  должны представлять возможные трудности, которые могут возникнуть у </w:t>
      </w:r>
      <w:proofErr w:type="spellStart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гиперактивных</w:t>
      </w:r>
      <w:proofErr w:type="spell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Одна из важных их особенностей - низкая учебная мотивация. Если у ребенка трудности концентрации внимания, несформированность </w:t>
      </w:r>
      <w:r w:rsidR="0034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 регуляции, и это вызывает недовольство взрослых - неудачи и повышенная тревожность разрушают желание учиться, снижают учебную мотивацию. Такие дети негативно реагируют на критику, зачастую не любят учителя, школу. Поэтому родителям нужно проанализировать свои чувства, оценки, реакцию: всегда ли они адекватны, спокойны, доброжелательны по отношению к ребенку и другим людям. Следует согласовать такую тактику работы с учителями.</w:t>
      </w:r>
    </w:p>
    <w:p w:rsidR="00652C4E" w:rsidRPr="00341EE8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1E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 Главные правила общения с гиперактивным ребенком следующие:</w:t>
      </w:r>
    </w:p>
    <w:p w:rsidR="00652C4E" w:rsidRPr="00341EE8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1E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-чаще хвалить, а не осуждать;</w:t>
      </w:r>
    </w:p>
    <w:p w:rsidR="00652C4E" w:rsidRPr="00341EE8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1E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-подбадривать, а не подчеркивать неудачи;</w:t>
      </w:r>
    </w:p>
    <w:p w:rsidR="00652C4E" w:rsidRPr="00341EE8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1E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-вселять надежду, а не твердить, что ничего не получится.</w:t>
      </w:r>
    </w:p>
    <w:p w:rsidR="00652C4E" w:rsidRPr="00341EE8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1E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самое главное - чтобы ребенок поверил в свой успех, в возможность преодоления своих проблем, в это должны поверить взрослые: самые близкие люди - родители и конечно учитель.</w:t>
      </w:r>
    </w:p>
    <w:p w:rsidR="00652C4E" w:rsidRPr="00341EE8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1EE8" w:rsidRDefault="00652C4E" w:rsidP="00341EE8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341EE8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Ор</w:t>
      </w:r>
      <w:r w:rsidRPr="00341EE8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u w:val="single"/>
          <w:lang w:eastAsia="ru-RU"/>
        </w:rPr>
        <w:t>г</w:t>
      </w:r>
      <w:r w:rsidRPr="00341EE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u w:val="single"/>
          <w:lang w:eastAsia="ru-RU"/>
        </w:rPr>
        <w:t>а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</w:t>
      </w:r>
      <w:r w:rsidRPr="00341EE8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u w:val="single"/>
          <w:lang w:eastAsia="ru-RU"/>
        </w:rPr>
        <w:t>и</w:t>
      </w:r>
      <w:r w:rsidRPr="00341EE8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eastAsia="ru-RU"/>
        </w:rPr>
        <w:t>з</w:t>
      </w:r>
      <w:r w:rsidRPr="00341EE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u w:val="single"/>
          <w:lang w:eastAsia="ru-RU"/>
        </w:rPr>
        <w:t>а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ция</w:t>
      </w:r>
      <w:r w:rsidRPr="00341EE8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eastAsia="ru-RU"/>
        </w:rPr>
        <w:t xml:space="preserve"> </w:t>
      </w:r>
      <w:r w:rsidRPr="00341EE8"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u w:val="single"/>
          <w:lang w:eastAsia="ru-RU"/>
        </w:rPr>
        <w:t>к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</w:t>
      </w:r>
      <w:r w:rsidRPr="00341EE8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u w:val="single"/>
          <w:lang w:eastAsia="ru-RU"/>
        </w:rPr>
        <w:t>р</w:t>
      </w:r>
      <w:r w:rsidRPr="00341EE8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eastAsia="ru-RU"/>
        </w:rPr>
        <w:t>р</w:t>
      </w:r>
      <w:r w:rsidRPr="00341EE8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е</w:t>
      </w:r>
      <w:r w:rsidRPr="00341EE8">
        <w:rPr>
          <w:rFonts w:ascii="Times New Roman" w:eastAsia="Times New Roman" w:hAnsi="Times New Roman" w:cs="Times New Roman"/>
          <w:b/>
          <w:color w:val="FF0000"/>
          <w:spacing w:val="6"/>
          <w:sz w:val="24"/>
          <w:szCs w:val="24"/>
          <w:u w:val="single"/>
          <w:lang w:eastAsia="ru-RU"/>
        </w:rPr>
        <w:t>к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ц</w:t>
      </w:r>
      <w:r w:rsidRPr="00341EE8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u w:val="single"/>
          <w:lang w:eastAsia="ru-RU"/>
        </w:rPr>
        <w:t>ио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</w:t>
      </w:r>
      <w:r w:rsidRPr="00341EE8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u w:val="single"/>
          <w:lang w:eastAsia="ru-RU"/>
        </w:rPr>
        <w:t>н</w:t>
      </w:r>
      <w:r w:rsidRPr="00341EE8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о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й</w:t>
      </w:r>
      <w:r w:rsidRPr="00341EE8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eastAsia="ru-RU"/>
        </w:rPr>
        <w:t xml:space="preserve"> </w:t>
      </w:r>
      <w:r w:rsidRPr="00341EE8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u w:val="single"/>
          <w:lang w:eastAsia="ru-RU"/>
        </w:rPr>
        <w:t>помо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щ</w:t>
      </w:r>
      <w:r w:rsidRPr="00341EE8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и строится на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341EE8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eastAsia="ru-RU"/>
        </w:rPr>
        <w:t>О</w:t>
      </w:r>
      <w:r w:rsidRPr="00341EE8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С</w:t>
      </w:r>
      <w:r w:rsidRPr="00341EE8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u w:val="single"/>
          <w:lang w:eastAsia="ru-RU"/>
        </w:rPr>
        <w:t>НО</w:t>
      </w:r>
      <w:r w:rsidRPr="00341EE8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В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</w:t>
      </w:r>
      <w:r w:rsidRPr="00341EE8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u w:val="single"/>
          <w:lang w:eastAsia="ru-RU"/>
        </w:rPr>
        <w:t>Ы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Х</w:t>
      </w:r>
      <w:r w:rsidRPr="00341EE8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eastAsia="ru-RU"/>
        </w:rPr>
        <w:t xml:space="preserve"> </w:t>
      </w:r>
      <w:r w:rsidRPr="00341EE8">
        <w:rPr>
          <w:rFonts w:ascii="Times New Roman" w:eastAsia="Times New Roman" w:hAnsi="Times New Roman" w:cs="Times New Roman"/>
          <w:b/>
          <w:color w:val="FF0000"/>
          <w:spacing w:val="5"/>
          <w:sz w:val="24"/>
          <w:szCs w:val="24"/>
          <w:u w:val="single"/>
          <w:lang w:eastAsia="ru-RU"/>
        </w:rPr>
        <w:t>П</w:t>
      </w:r>
      <w:r w:rsidRPr="00341EE8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Р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ИНЦИПАХ </w:t>
      </w:r>
      <w:r w:rsidRPr="00341EE8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u w:val="single"/>
          <w:lang w:eastAsia="ru-RU"/>
        </w:rPr>
        <w:t>помо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щи </w:t>
      </w:r>
    </w:p>
    <w:p w:rsidR="00341EE8" w:rsidRDefault="00341EE8" w:rsidP="00341EE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52C4E" w:rsidRPr="00341EE8" w:rsidRDefault="00652C4E" w:rsidP="00341EE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341EE8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д</w:t>
      </w:r>
      <w:r w:rsidRPr="00341EE8">
        <w:rPr>
          <w:rFonts w:ascii="Times New Roman" w:eastAsia="Times New Roman" w:hAnsi="Times New Roman" w:cs="Times New Roman"/>
          <w:b/>
          <w:color w:val="FF0000"/>
          <w:spacing w:val="5"/>
          <w:sz w:val="24"/>
          <w:szCs w:val="24"/>
          <w:u w:val="single"/>
          <w:lang w:eastAsia="ru-RU"/>
        </w:rPr>
        <w:t>е</w:t>
      </w:r>
      <w:r w:rsidRPr="00341EE8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eastAsia="ru-RU"/>
        </w:rPr>
        <w:t>т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я</w:t>
      </w:r>
      <w:r w:rsidRPr="00341EE8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eastAsia="ru-RU"/>
        </w:rPr>
        <w:t>м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, и</w:t>
      </w:r>
      <w:r w:rsidRPr="00341EE8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м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е</w:t>
      </w:r>
      <w:r w:rsidRPr="00341EE8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u w:val="single"/>
          <w:lang w:eastAsia="ru-RU"/>
        </w:rPr>
        <w:t>ю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щим</w:t>
      </w:r>
      <w:r w:rsidRPr="00341EE8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eastAsia="ru-RU"/>
        </w:rPr>
        <w:t xml:space="preserve"> </w:t>
      </w:r>
      <w:r w:rsidRPr="00341EE8">
        <w:rPr>
          <w:rFonts w:ascii="Times New Roman" w:eastAsia="Times New Roman" w:hAnsi="Times New Roman" w:cs="Times New Roman"/>
          <w:b/>
          <w:color w:val="FF0000"/>
          <w:spacing w:val="7"/>
          <w:sz w:val="24"/>
          <w:szCs w:val="24"/>
          <w:u w:val="single"/>
          <w:lang w:eastAsia="ru-RU"/>
        </w:rPr>
        <w:t>т</w:t>
      </w:r>
      <w:r w:rsidRPr="00341EE8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u w:val="single"/>
          <w:lang w:eastAsia="ru-RU"/>
        </w:rPr>
        <w:t>ру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д</w:t>
      </w:r>
      <w:r w:rsidRPr="00341EE8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u w:val="single"/>
          <w:lang w:eastAsia="ru-RU"/>
        </w:rPr>
        <w:t>н</w:t>
      </w:r>
      <w:r w:rsidRPr="00341EE8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eastAsia="ru-RU"/>
        </w:rPr>
        <w:t>о</w:t>
      </w:r>
      <w:r w:rsidRPr="00341EE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u w:val="single"/>
          <w:lang w:eastAsia="ru-RU"/>
        </w:rPr>
        <w:t>с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ти </w:t>
      </w:r>
      <w:r w:rsidRPr="00341EE8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eastAsia="ru-RU"/>
        </w:rPr>
        <w:t>о</w:t>
      </w:r>
      <w:r w:rsidRPr="00341EE8">
        <w:rPr>
          <w:rFonts w:ascii="Times New Roman" w:eastAsia="Times New Roman" w:hAnsi="Times New Roman" w:cs="Times New Roman"/>
          <w:b/>
          <w:color w:val="FF0000"/>
          <w:spacing w:val="-4"/>
          <w:sz w:val="24"/>
          <w:szCs w:val="24"/>
          <w:u w:val="single"/>
          <w:lang w:eastAsia="ru-RU"/>
        </w:rPr>
        <w:t>б</w:t>
      </w:r>
      <w:r w:rsidRPr="00341EE8">
        <w:rPr>
          <w:rFonts w:ascii="Times New Roman" w:eastAsia="Times New Roman" w:hAnsi="Times New Roman" w:cs="Times New Roman"/>
          <w:b/>
          <w:color w:val="FF0000"/>
          <w:spacing w:val="7"/>
          <w:sz w:val="24"/>
          <w:szCs w:val="24"/>
          <w:u w:val="single"/>
          <w:lang w:eastAsia="ru-RU"/>
        </w:rPr>
        <w:t>у</w:t>
      </w:r>
      <w:r w:rsidRPr="00341EE8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u w:val="single"/>
          <w:lang w:eastAsia="ru-RU"/>
        </w:rPr>
        <w:t>ч</w:t>
      </w:r>
      <w:r w:rsidRPr="00341EE8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u w:val="single"/>
          <w:lang w:eastAsia="ru-RU"/>
        </w:rPr>
        <w:t>е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</w:t>
      </w:r>
      <w:r w:rsidRPr="00341EE8">
        <w:rPr>
          <w:rFonts w:ascii="Times New Roman" w:eastAsia="Times New Roman" w:hAnsi="Times New Roman" w:cs="Times New Roman"/>
          <w:b/>
          <w:color w:val="FF0000"/>
          <w:spacing w:val="6"/>
          <w:sz w:val="24"/>
          <w:szCs w:val="24"/>
          <w:u w:val="single"/>
          <w:lang w:eastAsia="ru-RU"/>
        </w:rPr>
        <w:t>и</w:t>
      </w:r>
      <w:r w:rsidRPr="00341E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я.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ЫЙ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ЦИП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реб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бле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ноц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обр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ющ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вр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помо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3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ЦИП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3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2C4E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2C4E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2C4E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ча,</w:t>
      </w:r>
      <w:r w:rsidRPr="00652C4E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ьн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дл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бх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ну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 ф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ТИЙ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ЦИП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помо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щь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ш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бле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Э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помо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652C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Pr="00652C4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бх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652C4E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2C4E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652C4E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ьш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»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 эт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Естес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помо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чинах 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 с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ТЫЙ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ЦИП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помо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щь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иф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(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сс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има, ли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идац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фликтн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уаций</w:t>
      </w:r>
      <w:r w:rsidRPr="00652C4E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.п</w:t>
      </w:r>
      <w:r w:rsidRPr="00652C4E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.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2C4E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иф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proofErr w:type="spellStart"/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652C4E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52C4E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р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итии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ЫЙ 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ЦИП 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помо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аи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пс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оло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этими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инципами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СИ</w:t>
      </w:r>
      <w:r w:rsidRPr="00652C4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ЛЕ</w:t>
      </w:r>
      <w:r w:rsidRPr="00652C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ПОМО</w:t>
      </w:r>
      <w:r w:rsidRPr="006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</w:t>
      </w:r>
      <w:r w:rsidRPr="00652C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C4E" w:rsidRPr="00652C4E" w:rsidRDefault="00652C4E" w:rsidP="00652C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бле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 ш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C4E" w:rsidRPr="00652C4E" w:rsidRDefault="00652C4E" w:rsidP="00652C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652C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C4E" w:rsidRPr="00652C4E" w:rsidRDefault="00652C4E" w:rsidP="00652C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помо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C4E" w:rsidRPr="00652C4E" w:rsidRDefault="00652C4E" w:rsidP="00652C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п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помо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особ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аб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осо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);</w:t>
      </w:r>
    </w:p>
    <w:p w:rsidR="00652C4E" w:rsidRPr="00652C4E" w:rsidRDefault="00652C4E" w:rsidP="00652C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дл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 ш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);</w:t>
      </w:r>
    </w:p>
    <w:p w:rsidR="00652C4E" w:rsidRPr="00652C4E" w:rsidRDefault="00652C4E" w:rsidP="00652C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сфо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пар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ы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</w:t>
      </w:r>
      <w:r w:rsidRPr="00652C4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(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</w:t>
      </w:r>
      <w:r w:rsidRPr="00652C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);</w:t>
      </w:r>
    </w:p>
    <w:p w:rsidR="00652C4E" w:rsidRPr="00652C4E" w:rsidRDefault="00652C4E" w:rsidP="00652C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епе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(</w:t>
      </w:r>
      <w:proofErr w:type="spellStart"/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ь</w:t>
      </w:r>
      <w:proofErr w:type="spellEnd"/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C4E" w:rsidRPr="00652C4E" w:rsidRDefault="00652C4E" w:rsidP="00652C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к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эта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лишь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ыду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52C4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(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);</w:t>
      </w:r>
    </w:p>
    <w:p w:rsidR="00652C4E" w:rsidRPr="00652C4E" w:rsidRDefault="00652C4E" w:rsidP="00652C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й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C4E" w:rsidRPr="00652C4E" w:rsidRDefault="00652C4E" w:rsidP="00652C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вис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2C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рез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652C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ь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652C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ьно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 w:rsidRPr="00652C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2C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реб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C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2C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2C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в </w:t>
      </w:r>
      <w:r w:rsidRPr="00652C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</w:t>
      </w:r>
      <w:r w:rsidRPr="00652C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652C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65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4E" w:rsidRPr="00652C4E" w:rsidRDefault="00652C4E" w:rsidP="006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A1" w:rsidRPr="00652C4E" w:rsidRDefault="006C11A1">
      <w:pPr>
        <w:rPr>
          <w:rFonts w:ascii="Times New Roman" w:hAnsi="Times New Roman" w:cs="Times New Roman"/>
          <w:sz w:val="24"/>
          <w:szCs w:val="24"/>
        </w:rPr>
      </w:pPr>
    </w:p>
    <w:sectPr w:rsidR="006C11A1" w:rsidRPr="00652C4E" w:rsidSect="00652C4E">
      <w:headerReference w:type="default" r:id="rId9"/>
      <w:footerReference w:type="default" r:id="rId10"/>
      <w:pgSz w:w="11906" w:h="16838"/>
      <w:pgMar w:top="284" w:right="849" w:bottom="1134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4E" w:rsidRDefault="00652C4E" w:rsidP="00652C4E">
      <w:pPr>
        <w:spacing w:after="0" w:line="240" w:lineRule="auto"/>
      </w:pPr>
      <w:r>
        <w:separator/>
      </w:r>
    </w:p>
  </w:endnote>
  <w:endnote w:type="continuationSeparator" w:id="0">
    <w:p w:rsidR="00652C4E" w:rsidRDefault="00652C4E" w:rsidP="0065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A2" w:rsidRDefault="00652C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EE8">
      <w:rPr>
        <w:noProof/>
      </w:rPr>
      <w:t>8</w:t>
    </w:r>
    <w:r>
      <w:fldChar w:fldCharType="end"/>
    </w:r>
  </w:p>
  <w:p w:rsidR="00E866A2" w:rsidRDefault="00341E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4E" w:rsidRDefault="00652C4E" w:rsidP="00652C4E">
      <w:pPr>
        <w:spacing w:after="0" w:line="240" w:lineRule="auto"/>
      </w:pPr>
      <w:r>
        <w:separator/>
      </w:r>
    </w:p>
  </w:footnote>
  <w:footnote w:type="continuationSeparator" w:id="0">
    <w:p w:rsidR="00652C4E" w:rsidRDefault="00652C4E" w:rsidP="0065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A2" w:rsidRPr="00FD2C22" w:rsidRDefault="00341EE8" w:rsidP="00524B24">
    <w:pPr>
      <w:widowControl w:val="0"/>
      <w:autoSpaceDE w:val="0"/>
      <w:autoSpaceDN w:val="0"/>
      <w:adjustRightInd w:val="0"/>
      <w:spacing w:after="0" w:line="200" w:lineRule="exact"/>
      <w:jc w:val="right"/>
      <w:rPr>
        <w:rFonts w:cs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403"/>
    <w:multiLevelType w:val="hybridMultilevel"/>
    <w:tmpl w:val="4A701FB0"/>
    <w:lvl w:ilvl="0" w:tplc="2D50C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4F6A"/>
    <w:multiLevelType w:val="hybridMultilevel"/>
    <w:tmpl w:val="C7104E7E"/>
    <w:lvl w:ilvl="0" w:tplc="2D50C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5ADF"/>
    <w:multiLevelType w:val="hybridMultilevel"/>
    <w:tmpl w:val="D6A0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3BD3"/>
    <w:multiLevelType w:val="hybridMultilevel"/>
    <w:tmpl w:val="A85072C4"/>
    <w:lvl w:ilvl="0" w:tplc="2D50C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14AED"/>
    <w:multiLevelType w:val="hybridMultilevel"/>
    <w:tmpl w:val="7E50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A0AC8"/>
    <w:multiLevelType w:val="hybridMultilevel"/>
    <w:tmpl w:val="0BE4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109B6"/>
    <w:multiLevelType w:val="hybridMultilevel"/>
    <w:tmpl w:val="976A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47622"/>
    <w:multiLevelType w:val="hybridMultilevel"/>
    <w:tmpl w:val="0B563D80"/>
    <w:lvl w:ilvl="0" w:tplc="D44CEF50">
      <w:start w:val="1"/>
      <w:numFmt w:val="upperRoman"/>
      <w:lvlText w:val="%1."/>
      <w:lvlJc w:val="right"/>
      <w:pPr>
        <w:ind w:left="502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96A"/>
    <w:multiLevelType w:val="hybridMultilevel"/>
    <w:tmpl w:val="CE342F4A"/>
    <w:lvl w:ilvl="0" w:tplc="B5FAB90C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E1D59"/>
    <w:multiLevelType w:val="hybridMultilevel"/>
    <w:tmpl w:val="9148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8506B"/>
    <w:multiLevelType w:val="hybridMultilevel"/>
    <w:tmpl w:val="A9B0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85D3D"/>
    <w:multiLevelType w:val="hybridMultilevel"/>
    <w:tmpl w:val="4A701FB0"/>
    <w:lvl w:ilvl="0" w:tplc="2D50C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E10F3"/>
    <w:multiLevelType w:val="hybridMultilevel"/>
    <w:tmpl w:val="0A06E6BC"/>
    <w:lvl w:ilvl="0" w:tplc="7F2093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57945"/>
    <w:multiLevelType w:val="hybridMultilevel"/>
    <w:tmpl w:val="FB88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E42DA"/>
    <w:multiLevelType w:val="hybridMultilevel"/>
    <w:tmpl w:val="2FC04D2C"/>
    <w:lvl w:ilvl="0" w:tplc="2D50C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E7D8B"/>
    <w:multiLevelType w:val="hybridMultilevel"/>
    <w:tmpl w:val="D2A4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E5BBE"/>
    <w:multiLevelType w:val="hybridMultilevel"/>
    <w:tmpl w:val="A592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51748"/>
    <w:multiLevelType w:val="hybridMultilevel"/>
    <w:tmpl w:val="D93C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83ADE"/>
    <w:multiLevelType w:val="hybridMultilevel"/>
    <w:tmpl w:val="60701448"/>
    <w:lvl w:ilvl="0" w:tplc="8FB497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7"/>
  </w:num>
  <w:num w:numId="11">
    <w:abstractNumId w:val="16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18"/>
  </w:num>
  <w:num w:numId="17">
    <w:abstractNumId w:val="12"/>
  </w:num>
  <w:num w:numId="18">
    <w:abstractNumId w:val="8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F"/>
    <w:rsid w:val="00000AE1"/>
    <w:rsid w:val="000069CF"/>
    <w:rsid w:val="000073F3"/>
    <w:rsid w:val="00011753"/>
    <w:rsid w:val="00015593"/>
    <w:rsid w:val="0001649F"/>
    <w:rsid w:val="00034C84"/>
    <w:rsid w:val="0003523C"/>
    <w:rsid w:val="00043815"/>
    <w:rsid w:val="0004774F"/>
    <w:rsid w:val="00074806"/>
    <w:rsid w:val="000776A5"/>
    <w:rsid w:val="00081908"/>
    <w:rsid w:val="000943A3"/>
    <w:rsid w:val="000944D1"/>
    <w:rsid w:val="000A735D"/>
    <w:rsid w:val="000B129F"/>
    <w:rsid w:val="000B442A"/>
    <w:rsid w:val="000E390F"/>
    <w:rsid w:val="000E7B68"/>
    <w:rsid w:val="0011088E"/>
    <w:rsid w:val="00113CE0"/>
    <w:rsid w:val="00116938"/>
    <w:rsid w:val="0012269B"/>
    <w:rsid w:val="00122FA4"/>
    <w:rsid w:val="00132452"/>
    <w:rsid w:val="001546D7"/>
    <w:rsid w:val="00154DAD"/>
    <w:rsid w:val="00173281"/>
    <w:rsid w:val="00177A0D"/>
    <w:rsid w:val="00187110"/>
    <w:rsid w:val="001918AB"/>
    <w:rsid w:val="0019467A"/>
    <w:rsid w:val="001A17C8"/>
    <w:rsid w:val="001A49CE"/>
    <w:rsid w:val="001A5F67"/>
    <w:rsid w:val="001B3DBE"/>
    <w:rsid w:val="001B4EF8"/>
    <w:rsid w:val="001D1337"/>
    <w:rsid w:val="00202D2F"/>
    <w:rsid w:val="00204B4C"/>
    <w:rsid w:val="002217E5"/>
    <w:rsid w:val="002225DC"/>
    <w:rsid w:val="0022757A"/>
    <w:rsid w:val="0022772D"/>
    <w:rsid w:val="002348E8"/>
    <w:rsid w:val="00240854"/>
    <w:rsid w:val="00241972"/>
    <w:rsid w:val="00242DBA"/>
    <w:rsid w:val="00244969"/>
    <w:rsid w:val="00252BB2"/>
    <w:rsid w:val="00255043"/>
    <w:rsid w:val="00264190"/>
    <w:rsid w:val="00265657"/>
    <w:rsid w:val="002717CB"/>
    <w:rsid w:val="00283E08"/>
    <w:rsid w:val="002A10A3"/>
    <w:rsid w:val="002A5626"/>
    <w:rsid w:val="002B0B6C"/>
    <w:rsid w:val="002B4848"/>
    <w:rsid w:val="002B6D7E"/>
    <w:rsid w:val="002C1F05"/>
    <w:rsid w:val="002C4472"/>
    <w:rsid w:val="002D5A63"/>
    <w:rsid w:val="002E490E"/>
    <w:rsid w:val="002F764B"/>
    <w:rsid w:val="00327230"/>
    <w:rsid w:val="00333DA4"/>
    <w:rsid w:val="0033532C"/>
    <w:rsid w:val="003377FC"/>
    <w:rsid w:val="00341EE8"/>
    <w:rsid w:val="00345C4F"/>
    <w:rsid w:val="0034607D"/>
    <w:rsid w:val="00362037"/>
    <w:rsid w:val="00366138"/>
    <w:rsid w:val="00370CB7"/>
    <w:rsid w:val="00372B33"/>
    <w:rsid w:val="003770D2"/>
    <w:rsid w:val="00385440"/>
    <w:rsid w:val="00393F68"/>
    <w:rsid w:val="00394902"/>
    <w:rsid w:val="00397351"/>
    <w:rsid w:val="0039781D"/>
    <w:rsid w:val="003A16AE"/>
    <w:rsid w:val="003B4B3D"/>
    <w:rsid w:val="003B5413"/>
    <w:rsid w:val="003B6876"/>
    <w:rsid w:val="003C70DA"/>
    <w:rsid w:val="003E659B"/>
    <w:rsid w:val="003F00A5"/>
    <w:rsid w:val="003F2AE3"/>
    <w:rsid w:val="003F3CB2"/>
    <w:rsid w:val="00404A24"/>
    <w:rsid w:val="00413E76"/>
    <w:rsid w:val="0041476D"/>
    <w:rsid w:val="004552B7"/>
    <w:rsid w:val="00457920"/>
    <w:rsid w:val="004636C4"/>
    <w:rsid w:val="004643F9"/>
    <w:rsid w:val="0046612C"/>
    <w:rsid w:val="00467B95"/>
    <w:rsid w:val="0048333A"/>
    <w:rsid w:val="0048673A"/>
    <w:rsid w:val="00491704"/>
    <w:rsid w:val="00492C99"/>
    <w:rsid w:val="00496C3E"/>
    <w:rsid w:val="004A5E1C"/>
    <w:rsid w:val="004B72AE"/>
    <w:rsid w:val="004C460B"/>
    <w:rsid w:val="004C7A4F"/>
    <w:rsid w:val="004D4D71"/>
    <w:rsid w:val="004E3D4A"/>
    <w:rsid w:val="004E4D8A"/>
    <w:rsid w:val="004F53CD"/>
    <w:rsid w:val="00503E47"/>
    <w:rsid w:val="00533424"/>
    <w:rsid w:val="00556A49"/>
    <w:rsid w:val="00557090"/>
    <w:rsid w:val="00560D1E"/>
    <w:rsid w:val="00573D37"/>
    <w:rsid w:val="00596A42"/>
    <w:rsid w:val="005A5BA7"/>
    <w:rsid w:val="005E504E"/>
    <w:rsid w:val="005F17C1"/>
    <w:rsid w:val="005F363D"/>
    <w:rsid w:val="00604CE0"/>
    <w:rsid w:val="006074D3"/>
    <w:rsid w:val="0061665A"/>
    <w:rsid w:val="006236C5"/>
    <w:rsid w:val="006312E6"/>
    <w:rsid w:val="006326BC"/>
    <w:rsid w:val="00634A07"/>
    <w:rsid w:val="006355CB"/>
    <w:rsid w:val="00652C4E"/>
    <w:rsid w:val="00657F13"/>
    <w:rsid w:val="0066097C"/>
    <w:rsid w:val="00665181"/>
    <w:rsid w:val="00667453"/>
    <w:rsid w:val="00670C60"/>
    <w:rsid w:val="006905CC"/>
    <w:rsid w:val="006B7C08"/>
    <w:rsid w:val="006C11A1"/>
    <w:rsid w:val="006D4700"/>
    <w:rsid w:val="006F1A63"/>
    <w:rsid w:val="006F2B0C"/>
    <w:rsid w:val="006F593D"/>
    <w:rsid w:val="00706C1B"/>
    <w:rsid w:val="00746C2D"/>
    <w:rsid w:val="00746DCF"/>
    <w:rsid w:val="00756329"/>
    <w:rsid w:val="00757363"/>
    <w:rsid w:val="007651E1"/>
    <w:rsid w:val="00770F96"/>
    <w:rsid w:val="00773BBE"/>
    <w:rsid w:val="00782307"/>
    <w:rsid w:val="00785684"/>
    <w:rsid w:val="007917BD"/>
    <w:rsid w:val="00796E39"/>
    <w:rsid w:val="007B0312"/>
    <w:rsid w:val="007C2D14"/>
    <w:rsid w:val="007E23C0"/>
    <w:rsid w:val="007E6BA4"/>
    <w:rsid w:val="007F229D"/>
    <w:rsid w:val="007F26D7"/>
    <w:rsid w:val="007F5A14"/>
    <w:rsid w:val="00801389"/>
    <w:rsid w:val="00804823"/>
    <w:rsid w:val="008059FF"/>
    <w:rsid w:val="00811EB8"/>
    <w:rsid w:val="008164CF"/>
    <w:rsid w:val="00827E24"/>
    <w:rsid w:val="00833F58"/>
    <w:rsid w:val="00834079"/>
    <w:rsid w:val="00836D18"/>
    <w:rsid w:val="00837EDE"/>
    <w:rsid w:val="008505BA"/>
    <w:rsid w:val="008529F1"/>
    <w:rsid w:val="00856400"/>
    <w:rsid w:val="00876069"/>
    <w:rsid w:val="0088687E"/>
    <w:rsid w:val="008B4A50"/>
    <w:rsid w:val="008B4ACE"/>
    <w:rsid w:val="008C2DFD"/>
    <w:rsid w:val="008D16FD"/>
    <w:rsid w:val="008D59FC"/>
    <w:rsid w:val="008F406E"/>
    <w:rsid w:val="009024F9"/>
    <w:rsid w:val="00903F94"/>
    <w:rsid w:val="00905ED0"/>
    <w:rsid w:val="009315AB"/>
    <w:rsid w:val="0093799E"/>
    <w:rsid w:val="00947404"/>
    <w:rsid w:val="009525AF"/>
    <w:rsid w:val="00964879"/>
    <w:rsid w:val="0096503B"/>
    <w:rsid w:val="0096706D"/>
    <w:rsid w:val="00981189"/>
    <w:rsid w:val="00982DC2"/>
    <w:rsid w:val="0098327E"/>
    <w:rsid w:val="0098728C"/>
    <w:rsid w:val="00990EBC"/>
    <w:rsid w:val="00993030"/>
    <w:rsid w:val="00996FCF"/>
    <w:rsid w:val="009A1C61"/>
    <w:rsid w:val="009A75E7"/>
    <w:rsid w:val="009B2121"/>
    <w:rsid w:val="009F2915"/>
    <w:rsid w:val="00A00ED1"/>
    <w:rsid w:val="00A035CF"/>
    <w:rsid w:val="00A04AC9"/>
    <w:rsid w:val="00A05ED3"/>
    <w:rsid w:val="00A21218"/>
    <w:rsid w:val="00A30A34"/>
    <w:rsid w:val="00A32C41"/>
    <w:rsid w:val="00A40171"/>
    <w:rsid w:val="00A508EC"/>
    <w:rsid w:val="00A55D19"/>
    <w:rsid w:val="00A65D6D"/>
    <w:rsid w:val="00A7788E"/>
    <w:rsid w:val="00A80685"/>
    <w:rsid w:val="00AA13D1"/>
    <w:rsid w:val="00AB0274"/>
    <w:rsid w:val="00AB54AF"/>
    <w:rsid w:val="00AC2F10"/>
    <w:rsid w:val="00AC4CFA"/>
    <w:rsid w:val="00AD2FB5"/>
    <w:rsid w:val="00AD49BD"/>
    <w:rsid w:val="00AE75FF"/>
    <w:rsid w:val="00AF3120"/>
    <w:rsid w:val="00AF61B3"/>
    <w:rsid w:val="00B0651D"/>
    <w:rsid w:val="00B10734"/>
    <w:rsid w:val="00B11A8C"/>
    <w:rsid w:val="00B15EF0"/>
    <w:rsid w:val="00B161C3"/>
    <w:rsid w:val="00B222AE"/>
    <w:rsid w:val="00B22B8B"/>
    <w:rsid w:val="00B2482C"/>
    <w:rsid w:val="00B30982"/>
    <w:rsid w:val="00B52503"/>
    <w:rsid w:val="00B74F27"/>
    <w:rsid w:val="00B86E4A"/>
    <w:rsid w:val="00BA35FA"/>
    <w:rsid w:val="00BA45F6"/>
    <w:rsid w:val="00BB7AAA"/>
    <w:rsid w:val="00BC0323"/>
    <w:rsid w:val="00BD1D5B"/>
    <w:rsid w:val="00BD4078"/>
    <w:rsid w:val="00BE29B9"/>
    <w:rsid w:val="00BF2797"/>
    <w:rsid w:val="00C10836"/>
    <w:rsid w:val="00C369E7"/>
    <w:rsid w:val="00C47A9D"/>
    <w:rsid w:val="00C5389C"/>
    <w:rsid w:val="00C7612F"/>
    <w:rsid w:val="00C96BE9"/>
    <w:rsid w:val="00CA69A7"/>
    <w:rsid w:val="00CB2F51"/>
    <w:rsid w:val="00CB434E"/>
    <w:rsid w:val="00CB516B"/>
    <w:rsid w:val="00CB7570"/>
    <w:rsid w:val="00CC1C9E"/>
    <w:rsid w:val="00CC3A20"/>
    <w:rsid w:val="00CD5C5F"/>
    <w:rsid w:val="00D145AE"/>
    <w:rsid w:val="00D21A40"/>
    <w:rsid w:val="00D23492"/>
    <w:rsid w:val="00D50ECD"/>
    <w:rsid w:val="00D51291"/>
    <w:rsid w:val="00D65736"/>
    <w:rsid w:val="00D72132"/>
    <w:rsid w:val="00D7457C"/>
    <w:rsid w:val="00D74A64"/>
    <w:rsid w:val="00D856A2"/>
    <w:rsid w:val="00D97A16"/>
    <w:rsid w:val="00DA2314"/>
    <w:rsid w:val="00DB12A8"/>
    <w:rsid w:val="00DB1386"/>
    <w:rsid w:val="00DB19D4"/>
    <w:rsid w:val="00DB4DE6"/>
    <w:rsid w:val="00DB530A"/>
    <w:rsid w:val="00DB722E"/>
    <w:rsid w:val="00DC02B4"/>
    <w:rsid w:val="00DC0BBD"/>
    <w:rsid w:val="00DD0688"/>
    <w:rsid w:val="00DE30A7"/>
    <w:rsid w:val="00DE7B60"/>
    <w:rsid w:val="00E00593"/>
    <w:rsid w:val="00E071B6"/>
    <w:rsid w:val="00E1126E"/>
    <w:rsid w:val="00E112D5"/>
    <w:rsid w:val="00E155CC"/>
    <w:rsid w:val="00E23E77"/>
    <w:rsid w:val="00E36A59"/>
    <w:rsid w:val="00E44568"/>
    <w:rsid w:val="00E45CE7"/>
    <w:rsid w:val="00E50DB2"/>
    <w:rsid w:val="00E57CA7"/>
    <w:rsid w:val="00E60969"/>
    <w:rsid w:val="00E701D0"/>
    <w:rsid w:val="00E750DD"/>
    <w:rsid w:val="00E85433"/>
    <w:rsid w:val="00E91017"/>
    <w:rsid w:val="00E94340"/>
    <w:rsid w:val="00E94DC5"/>
    <w:rsid w:val="00E96D8D"/>
    <w:rsid w:val="00EA0116"/>
    <w:rsid w:val="00EB3338"/>
    <w:rsid w:val="00EC0100"/>
    <w:rsid w:val="00EE392E"/>
    <w:rsid w:val="00F030FA"/>
    <w:rsid w:val="00F15F48"/>
    <w:rsid w:val="00F270BA"/>
    <w:rsid w:val="00F2779E"/>
    <w:rsid w:val="00F33DA5"/>
    <w:rsid w:val="00F35200"/>
    <w:rsid w:val="00F35DA8"/>
    <w:rsid w:val="00F443F8"/>
    <w:rsid w:val="00F46BA2"/>
    <w:rsid w:val="00F80A45"/>
    <w:rsid w:val="00F869AE"/>
    <w:rsid w:val="00FA1602"/>
    <w:rsid w:val="00FC1613"/>
    <w:rsid w:val="00FC40BD"/>
    <w:rsid w:val="00FD1328"/>
    <w:rsid w:val="00FD1B34"/>
    <w:rsid w:val="00FD3B56"/>
    <w:rsid w:val="00FF08C2"/>
    <w:rsid w:val="00FF22EB"/>
    <w:rsid w:val="00FF35C1"/>
    <w:rsid w:val="00FF4B49"/>
    <w:rsid w:val="00FF563F"/>
    <w:rsid w:val="00FF614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2C4E"/>
    <w:pPr>
      <w:keepNext/>
      <w:spacing w:after="24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2C4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2C4E"/>
  </w:style>
  <w:style w:type="paragraph" w:styleId="a3">
    <w:name w:val="No Spacing"/>
    <w:uiPriority w:val="1"/>
    <w:qFormat/>
    <w:rsid w:val="00652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65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52C4E"/>
    <w:rPr>
      <w:rFonts w:ascii="Arial" w:hAnsi="Arial" w:cs="Arial" w:hint="default"/>
      <w:i w:val="0"/>
      <w:iCs w:val="0"/>
      <w:color w:val="333333"/>
      <w:sz w:val="18"/>
      <w:szCs w:val="18"/>
    </w:rPr>
  </w:style>
  <w:style w:type="paragraph" w:styleId="a5">
    <w:name w:val="List Paragraph"/>
    <w:basedOn w:val="a"/>
    <w:uiPriority w:val="34"/>
    <w:qFormat/>
    <w:rsid w:val="00652C4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52C4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52C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52C4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52C4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C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C4E"/>
    <w:rPr>
      <w:rFonts w:ascii="Tahoma" w:eastAsia="Calibri" w:hAnsi="Tahoma" w:cs="Tahoma"/>
      <w:sz w:val="16"/>
      <w:szCs w:val="16"/>
    </w:rPr>
  </w:style>
  <w:style w:type="paragraph" w:styleId="ac">
    <w:name w:val="Subtitle"/>
    <w:basedOn w:val="a"/>
    <w:link w:val="ad"/>
    <w:qFormat/>
    <w:rsid w:val="00652C4E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652C4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2C4E"/>
    <w:pPr>
      <w:keepNext/>
      <w:spacing w:after="24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2C4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2C4E"/>
  </w:style>
  <w:style w:type="paragraph" w:styleId="a3">
    <w:name w:val="No Spacing"/>
    <w:uiPriority w:val="1"/>
    <w:qFormat/>
    <w:rsid w:val="00652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65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52C4E"/>
    <w:rPr>
      <w:rFonts w:ascii="Arial" w:hAnsi="Arial" w:cs="Arial" w:hint="default"/>
      <w:i w:val="0"/>
      <w:iCs w:val="0"/>
      <w:color w:val="333333"/>
      <w:sz w:val="18"/>
      <w:szCs w:val="18"/>
    </w:rPr>
  </w:style>
  <w:style w:type="paragraph" w:styleId="a5">
    <w:name w:val="List Paragraph"/>
    <w:basedOn w:val="a"/>
    <w:uiPriority w:val="34"/>
    <w:qFormat/>
    <w:rsid w:val="00652C4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52C4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52C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52C4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52C4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C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C4E"/>
    <w:rPr>
      <w:rFonts w:ascii="Tahoma" w:eastAsia="Calibri" w:hAnsi="Tahoma" w:cs="Tahoma"/>
      <w:sz w:val="16"/>
      <w:szCs w:val="16"/>
    </w:rPr>
  </w:style>
  <w:style w:type="paragraph" w:styleId="ac">
    <w:name w:val="Subtitle"/>
    <w:basedOn w:val="a"/>
    <w:link w:val="ad"/>
    <w:qFormat/>
    <w:rsid w:val="00652C4E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652C4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5A3F-C0E0-49A4-A274-CA40C1DF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2019-08-28T18:51:00Z</dcterms:created>
  <dcterms:modified xsi:type="dcterms:W3CDTF">2019-08-28T19:25:00Z</dcterms:modified>
</cp:coreProperties>
</file>