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42" w:rsidRDefault="00CD5C42" w:rsidP="00CD5C42">
      <w:pPr>
        <w:jc w:val="both"/>
      </w:pPr>
      <w:r>
        <w:t>Утверждаю»                                                                                        «Согласовано»                                                                                  «Согласовано»</w:t>
      </w:r>
    </w:p>
    <w:p w:rsidR="00CD5C42" w:rsidRDefault="00CD5C42" w:rsidP="00CD5C42">
      <w:r>
        <w:t>Директор МБОУ СОШ №6 г. Ипатово                            Зам</w:t>
      </w:r>
      <w:proofErr w:type="gramStart"/>
      <w:r>
        <w:t>.д</w:t>
      </w:r>
      <w:proofErr w:type="gramEnd"/>
      <w:r>
        <w:t xml:space="preserve">иректора по УВР                                                                   Протокол  заседания М/О                                                                                       </w:t>
      </w:r>
    </w:p>
    <w:p w:rsidR="00CD5C42" w:rsidRDefault="00CD5C42" w:rsidP="00CD5C42">
      <w:pPr>
        <w:jc w:val="both"/>
      </w:pPr>
      <w:r>
        <w:t xml:space="preserve">                                                                                                                                                                                                      Учителей «Естественных наук»</w:t>
      </w:r>
    </w:p>
    <w:p w:rsidR="00CD5C42" w:rsidRDefault="00CD5C42" w:rsidP="00CD5C42">
      <w:pPr>
        <w:jc w:val="both"/>
      </w:pPr>
      <w:r>
        <w:t xml:space="preserve">_____________/Л.В.Попова/                                               _______________/Н.И. Коваленко /                         </w:t>
      </w:r>
      <w:r w:rsidR="00C2433F">
        <w:t xml:space="preserve">                    от 31 .08.23</w:t>
      </w:r>
      <w:r>
        <w:t xml:space="preserve"> № 1</w:t>
      </w:r>
    </w:p>
    <w:p w:rsidR="00CD5C42" w:rsidRDefault="00C2433F" w:rsidP="00CD5C42">
      <w:pPr>
        <w:jc w:val="both"/>
      </w:pPr>
      <w:r>
        <w:t>«___»____________2023</w:t>
      </w:r>
      <w:r w:rsidR="00CD5C42">
        <w:t xml:space="preserve"> г.                              </w:t>
      </w:r>
      <w:r>
        <w:t xml:space="preserve">           «___»____________2023</w:t>
      </w:r>
      <w:r w:rsidR="00CD5C42">
        <w:t xml:space="preserve"> г.                                                        / Платонова Г.Н. </w:t>
      </w:r>
      <w:r w:rsidR="00CD5C42">
        <w:br/>
        <w:t xml:space="preserve">                                                                                                                                                                                                        /подпись рук м/о, расшифровка/</w:t>
      </w:r>
    </w:p>
    <w:p w:rsidR="00CD5C42" w:rsidRDefault="00CD5C42" w:rsidP="00CD5C42">
      <w:pPr>
        <w:tabs>
          <w:tab w:val="left" w:pos="12000"/>
        </w:tabs>
      </w:pPr>
      <w:r>
        <w:t xml:space="preserve">              Принято</w:t>
      </w:r>
      <w:r>
        <w:tab/>
      </w:r>
    </w:p>
    <w:p w:rsidR="00CD5C42" w:rsidRDefault="00CD5C42" w:rsidP="00CD5C42">
      <w:pPr>
        <w:jc w:val="both"/>
      </w:pPr>
      <w:r>
        <w:t xml:space="preserve"> на  заседании </w:t>
      </w:r>
      <w:proofErr w:type="gramStart"/>
      <w:r>
        <w:t>педагогического</w:t>
      </w:r>
      <w:proofErr w:type="gramEnd"/>
    </w:p>
    <w:p w:rsidR="00CD5C42" w:rsidRDefault="00CD5C42" w:rsidP="00CD5C42">
      <w:pPr>
        <w:jc w:val="both"/>
      </w:pPr>
      <w:r>
        <w:t>совета МБОУСОШ №6 г. Ипатово</w:t>
      </w:r>
    </w:p>
    <w:p w:rsidR="00CD5C42" w:rsidRDefault="00C2433F" w:rsidP="00CD5C42">
      <w:pPr>
        <w:jc w:val="both"/>
      </w:pPr>
      <w:r>
        <w:t>(протокол от 31.08.2023</w:t>
      </w:r>
      <w:r w:rsidR="00CD5C42">
        <w:t xml:space="preserve"> №1)</w:t>
      </w:r>
    </w:p>
    <w:p w:rsidR="00CD5C42" w:rsidRDefault="00CD5C42" w:rsidP="00CD5C42">
      <w:pPr>
        <w:jc w:val="both"/>
      </w:pPr>
    </w:p>
    <w:p w:rsidR="00CD5C42" w:rsidRDefault="00CD5C42" w:rsidP="00CD5C42">
      <w:pPr>
        <w:jc w:val="both"/>
      </w:pPr>
    </w:p>
    <w:p w:rsidR="00CD5C42" w:rsidRDefault="00CD5C42" w:rsidP="00CD5C42">
      <w:pPr>
        <w:jc w:val="center"/>
        <w:rPr>
          <w:b/>
          <w:sz w:val="36"/>
          <w:szCs w:val="36"/>
        </w:rPr>
      </w:pPr>
      <w:r>
        <w:rPr>
          <w:b/>
          <w:sz w:val="36"/>
          <w:szCs w:val="36"/>
        </w:rPr>
        <w:t>Рабочая программа</w:t>
      </w:r>
    </w:p>
    <w:p w:rsidR="00CD5C42" w:rsidRDefault="00CD5C42" w:rsidP="00CD5C42">
      <w:pPr>
        <w:jc w:val="center"/>
        <w:rPr>
          <w:b/>
          <w:sz w:val="36"/>
          <w:szCs w:val="36"/>
        </w:rPr>
      </w:pPr>
      <w:r>
        <w:rPr>
          <w:b/>
          <w:sz w:val="36"/>
          <w:szCs w:val="36"/>
        </w:rPr>
        <w:t>элективного курса</w:t>
      </w:r>
    </w:p>
    <w:p w:rsidR="00CD5C42" w:rsidRDefault="00CD5C42" w:rsidP="00CD5C42">
      <w:pPr>
        <w:jc w:val="center"/>
        <w:rPr>
          <w:b/>
          <w:sz w:val="36"/>
          <w:szCs w:val="36"/>
        </w:rPr>
      </w:pPr>
      <w:r>
        <w:rPr>
          <w:b/>
          <w:sz w:val="36"/>
          <w:szCs w:val="36"/>
        </w:rPr>
        <w:t>по экономике «Финансовая грамотность»</w:t>
      </w:r>
    </w:p>
    <w:p w:rsidR="00CD5C42" w:rsidRDefault="00CD5C42" w:rsidP="00CD5C42">
      <w:pPr>
        <w:jc w:val="center"/>
        <w:rPr>
          <w:b/>
          <w:sz w:val="36"/>
          <w:szCs w:val="36"/>
        </w:rPr>
      </w:pPr>
      <w:r>
        <w:rPr>
          <w:b/>
          <w:sz w:val="36"/>
          <w:szCs w:val="36"/>
        </w:rPr>
        <w:t>для 10 -11  класса</w:t>
      </w:r>
    </w:p>
    <w:p w:rsidR="00CD5C42" w:rsidRDefault="00C2433F" w:rsidP="00CD5C42">
      <w:pPr>
        <w:jc w:val="center"/>
        <w:rPr>
          <w:b/>
          <w:sz w:val="36"/>
          <w:szCs w:val="36"/>
        </w:rPr>
      </w:pPr>
      <w:r>
        <w:rPr>
          <w:b/>
          <w:sz w:val="36"/>
          <w:szCs w:val="36"/>
        </w:rPr>
        <w:t xml:space="preserve"> на 2023 – 2024</w:t>
      </w:r>
      <w:r w:rsidR="00CD5C42">
        <w:rPr>
          <w:b/>
          <w:sz w:val="36"/>
          <w:szCs w:val="36"/>
        </w:rPr>
        <w:t xml:space="preserve">  учебный год</w:t>
      </w:r>
    </w:p>
    <w:p w:rsidR="00CD5C42" w:rsidRDefault="00CD5C42" w:rsidP="00CD5C42">
      <w:pPr>
        <w:jc w:val="center"/>
        <w:rPr>
          <w:b/>
          <w:sz w:val="36"/>
          <w:szCs w:val="36"/>
        </w:rPr>
      </w:pPr>
      <w:r>
        <w:rPr>
          <w:b/>
          <w:sz w:val="36"/>
          <w:szCs w:val="36"/>
        </w:rPr>
        <w:t>учителя географии МБОУ СОШ № 6 г. Ипатово</w:t>
      </w:r>
    </w:p>
    <w:p w:rsidR="00CD5C42" w:rsidRDefault="00CD5C42" w:rsidP="00CD5C42">
      <w:pPr>
        <w:jc w:val="center"/>
        <w:rPr>
          <w:b/>
          <w:sz w:val="36"/>
          <w:szCs w:val="36"/>
        </w:rPr>
      </w:pPr>
      <w:r>
        <w:rPr>
          <w:b/>
          <w:i/>
          <w:sz w:val="56"/>
          <w:szCs w:val="56"/>
        </w:rPr>
        <w:t>Платоновой Галины Николаевны.</w:t>
      </w:r>
    </w:p>
    <w:p w:rsidR="00CD5C42" w:rsidRDefault="00CD5C42" w:rsidP="00CD5C42">
      <w:pPr>
        <w:jc w:val="center"/>
        <w:rPr>
          <w:b/>
          <w:sz w:val="36"/>
          <w:szCs w:val="36"/>
        </w:rPr>
      </w:pPr>
    </w:p>
    <w:p w:rsidR="00CD5C42" w:rsidRDefault="00CD5C42" w:rsidP="00CD5C42">
      <w:pPr>
        <w:jc w:val="center"/>
        <w:rPr>
          <w:b/>
          <w:sz w:val="36"/>
          <w:szCs w:val="36"/>
        </w:rPr>
      </w:pPr>
    </w:p>
    <w:p w:rsidR="00CD5C42" w:rsidRDefault="00CD5C42" w:rsidP="00CD5C42">
      <w:pPr>
        <w:jc w:val="center"/>
        <w:rPr>
          <w:b/>
          <w:sz w:val="36"/>
          <w:szCs w:val="36"/>
        </w:rPr>
      </w:pPr>
    </w:p>
    <w:p w:rsidR="00CD5C42" w:rsidRDefault="00CD5C42" w:rsidP="00CD5C42">
      <w:pPr>
        <w:jc w:val="center"/>
        <w:rPr>
          <w:b/>
          <w:sz w:val="36"/>
          <w:szCs w:val="36"/>
        </w:rPr>
      </w:pPr>
    </w:p>
    <w:p w:rsidR="00CD5C42" w:rsidRDefault="00CD5C42" w:rsidP="00CD5C42">
      <w:pPr>
        <w:jc w:val="center"/>
        <w:rPr>
          <w:b/>
          <w:sz w:val="36"/>
          <w:szCs w:val="36"/>
        </w:rPr>
      </w:pPr>
    </w:p>
    <w:p w:rsidR="00CD5C42" w:rsidRDefault="00CD5C42" w:rsidP="00CD5C42">
      <w:pPr>
        <w:jc w:val="center"/>
        <w:rPr>
          <w:b/>
          <w:sz w:val="36"/>
          <w:szCs w:val="36"/>
        </w:rPr>
      </w:pPr>
    </w:p>
    <w:p w:rsidR="00CD5C42" w:rsidRDefault="00CD5C42" w:rsidP="00CD5C42">
      <w:pPr>
        <w:jc w:val="center"/>
        <w:rPr>
          <w:b/>
          <w:sz w:val="36"/>
          <w:szCs w:val="36"/>
        </w:rPr>
      </w:pPr>
    </w:p>
    <w:p w:rsidR="00CD5C42" w:rsidRDefault="00CD5C42" w:rsidP="00CD5C42">
      <w:pPr>
        <w:jc w:val="center"/>
        <w:rPr>
          <w:b/>
          <w:sz w:val="36"/>
          <w:szCs w:val="36"/>
        </w:rPr>
      </w:pPr>
    </w:p>
    <w:p w:rsidR="00CD5C42" w:rsidRDefault="00C2433F" w:rsidP="00CD5C42">
      <w:pPr>
        <w:jc w:val="center"/>
        <w:rPr>
          <w:b/>
        </w:rPr>
      </w:pPr>
      <w:r>
        <w:rPr>
          <w:b/>
        </w:rPr>
        <w:t>г. Ипатово-2023</w:t>
      </w:r>
      <w:r w:rsidR="00CD5C42">
        <w:rPr>
          <w:b/>
        </w:rPr>
        <w:t xml:space="preserve"> г.</w:t>
      </w:r>
    </w:p>
    <w:p w:rsidR="00E86AAE" w:rsidRDefault="00E86AAE"/>
    <w:p w:rsidR="00CD5C42" w:rsidRPr="00BC771C" w:rsidRDefault="00CD5C42" w:rsidP="00CD5C42">
      <w:pPr>
        <w:pStyle w:val="a3"/>
        <w:spacing w:after="0"/>
        <w:ind w:hanging="142"/>
        <w:jc w:val="center"/>
        <w:rPr>
          <w:b/>
          <w:sz w:val="28"/>
          <w:szCs w:val="28"/>
        </w:rPr>
      </w:pPr>
      <w:r w:rsidRPr="00BC771C">
        <w:rPr>
          <w:b/>
          <w:sz w:val="28"/>
          <w:szCs w:val="28"/>
        </w:rPr>
        <w:lastRenderedPageBreak/>
        <w:t>Пояснительная записка</w:t>
      </w:r>
    </w:p>
    <w:p w:rsidR="00CD5C42" w:rsidRPr="00BC771C" w:rsidRDefault="00CD5C42" w:rsidP="00CD5C42">
      <w:pPr>
        <w:pStyle w:val="a3"/>
        <w:spacing w:after="0"/>
        <w:ind w:hanging="142"/>
        <w:jc w:val="both"/>
      </w:pPr>
      <w:r w:rsidRPr="00BC771C">
        <w:t>Раб</w:t>
      </w:r>
      <w:r w:rsidR="009B30C7">
        <w:t xml:space="preserve">очая программа </w:t>
      </w:r>
      <w:r w:rsidRPr="00BC771C">
        <w:t xml:space="preserve"> «Финансовая грамотность» </w:t>
      </w:r>
      <w:r w:rsidR="009B30C7">
        <w:rPr>
          <w:i/>
        </w:rPr>
        <w:t xml:space="preserve">для 10 </w:t>
      </w:r>
      <w:r w:rsidRPr="00BC771C">
        <w:rPr>
          <w:i/>
        </w:rPr>
        <w:t xml:space="preserve"> класса </w:t>
      </w:r>
      <w:r w:rsidRPr="00BC771C">
        <w:t>составлена на основе следующих нормативных документов:</w:t>
      </w:r>
    </w:p>
    <w:p w:rsidR="00CD5C42" w:rsidRPr="00BC771C" w:rsidRDefault="00CD5C42" w:rsidP="00CD5C42">
      <w:pPr>
        <w:pStyle w:val="a3"/>
        <w:numPr>
          <w:ilvl w:val="0"/>
          <w:numId w:val="1"/>
        </w:numPr>
        <w:spacing w:before="0" w:after="0"/>
        <w:jc w:val="both"/>
      </w:pPr>
      <w:r w:rsidRPr="00BC771C">
        <w:t>Учебный план МБОУСОШ №6 г. Ипатово на 202</w:t>
      </w:r>
      <w:r w:rsidR="00C2433F">
        <w:t>3</w:t>
      </w:r>
      <w:r w:rsidRPr="00BC771C">
        <w:t xml:space="preserve"> -202</w:t>
      </w:r>
      <w:r w:rsidR="00C2433F">
        <w:t>4</w:t>
      </w:r>
      <w:r w:rsidRPr="00BC771C">
        <w:t xml:space="preserve">  учебный год утверждён </w:t>
      </w:r>
      <w:r w:rsidR="00C2433F">
        <w:t>приказом директора от 01.09.2023</w:t>
      </w:r>
    </w:p>
    <w:p w:rsidR="00CD5C42" w:rsidRPr="00BC771C" w:rsidRDefault="00CD5C42" w:rsidP="009B30C7">
      <w:pPr>
        <w:pStyle w:val="a3"/>
        <w:spacing w:before="0" w:after="0"/>
        <w:jc w:val="both"/>
      </w:pPr>
    </w:p>
    <w:p w:rsidR="00CD5C42" w:rsidRPr="00BC771C" w:rsidRDefault="00CD5C42" w:rsidP="00CD5C42">
      <w:pPr>
        <w:pStyle w:val="a3"/>
        <w:numPr>
          <w:ilvl w:val="0"/>
          <w:numId w:val="1"/>
        </w:numPr>
        <w:spacing w:before="0" w:after="0"/>
        <w:jc w:val="both"/>
      </w:pPr>
      <w:r w:rsidRPr="00BC771C">
        <w:t xml:space="preserve">Финансовая грамотность: учебная программа. 10-11 классы </w:t>
      </w:r>
      <w:proofErr w:type="spellStart"/>
      <w:r w:rsidRPr="00BC771C">
        <w:t>общеобразоват</w:t>
      </w:r>
      <w:proofErr w:type="spellEnd"/>
      <w:r w:rsidRPr="00BC771C">
        <w:t xml:space="preserve">. </w:t>
      </w:r>
      <w:r w:rsidR="00A267A9" w:rsidRPr="00BC771C">
        <w:t>О</w:t>
      </w:r>
      <w:r w:rsidRPr="00BC771C">
        <w:t xml:space="preserve">рг. </w:t>
      </w:r>
      <w:r w:rsidR="00A267A9" w:rsidRPr="00BC771C">
        <w:t>/</w:t>
      </w:r>
      <w:r w:rsidR="00A267A9" w:rsidRPr="00BC771C">
        <w:rPr>
          <w:rFonts w:eastAsiaTheme="minorHAnsi"/>
          <w:bCs/>
          <w:lang w:eastAsia="en-US"/>
        </w:rPr>
        <w:t xml:space="preserve"> Брехова Юлия, </w:t>
      </w:r>
      <w:proofErr w:type="spellStart"/>
      <w:r w:rsidR="00A267A9" w:rsidRPr="00BC771C">
        <w:rPr>
          <w:rFonts w:eastAsiaTheme="minorHAnsi"/>
          <w:bCs/>
          <w:lang w:eastAsia="en-US"/>
        </w:rPr>
        <w:t>Алмосов</w:t>
      </w:r>
      <w:proofErr w:type="spellEnd"/>
      <w:r w:rsidR="00A267A9" w:rsidRPr="00BC771C">
        <w:rPr>
          <w:rFonts w:eastAsiaTheme="minorHAnsi"/>
          <w:bCs/>
          <w:lang w:eastAsia="en-US"/>
        </w:rPr>
        <w:t xml:space="preserve"> Ал</w:t>
      </w:r>
      <w:proofErr w:type="gramStart"/>
      <w:r w:rsidR="00A267A9" w:rsidRPr="00BC771C">
        <w:rPr>
          <w:rFonts w:eastAsiaTheme="minorHAnsi"/>
          <w:bCs/>
          <w:lang w:eastAsia="en-US"/>
        </w:rPr>
        <w:t xml:space="preserve">., </w:t>
      </w:r>
      <w:proofErr w:type="spellStart"/>
      <w:proofErr w:type="gramEnd"/>
      <w:r w:rsidR="00A267A9" w:rsidRPr="00BC771C">
        <w:rPr>
          <w:rFonts w:eastAsiaTheme="minorHAnsi"/>
          <w:bCs/>
          <w:lang w:eastAsia="en-US"/>
        </w:rPr>
        <w:t>Завьялов</w:t>
      </w:r>
      <w:proofErr w:type="spellEnd"/>
      <w:r w:rsidR="00A267A9" w:rsidRPr="00BC771C">
        <w:rPr>
          <w:rFonts w:eastAsiaTheme="minorHAnsi"/>
          <w:bCs/>
          <w:lang w:eastAsia="en-US"/>
        </w:rPr>
        <w:t xml:space="preserve"> Дм. </w:t>
      </w:r>
      <w:r w:rsidRPr="00BC771C">
        <w:t xml:space="preserve"> – </w:t>
      </w:r>
      <w:proofErr w:type="spellStart"/>
      <w:r w:rsidRPr="00BC771C">
        <w:t>М.:Вако</w:t>
      </w:r>
      <w:proofErr w:type="spellEnd"/>
      <w:r w:rsidRPr="00BC771C">
        <w:t xml:space="preserve">, 2018 </w:t>
      </w:r>
    </w:p>
    <w:p w:rsidR="00CD5C42" w:rsidRPr="00BC771C" w:rsidRDefault="00CD5C42" w:rsidP="00CD5C42">
      <w:pPr>
        <w:autoSpaceDE w:val="0"/>
        <w:autoSpaceDN w:val="0"/>
        <w:adjustRightInd w:val="0"/>
        <w:rPr>
          <w:rFonts w:ascii="Times New Roman,Bold" w:eastAsiaTheme="minorHAnsi" w:hAnsi="Times New Roman,Bold" w:cs="Times New Roman,Bold"/>
          <w:b/>
          <w:bCs/>
          <w:lang w:eastAsia="en-US"/>
        </w:rPr>
      </w:pPr>
      <w:r w:rsidRPr="00BC771C">
        <w:t>Для реализации данной рабочей программы используется учебно-методический комплекс под редакцией</w:t>
      </w:r>
      <w:r w:rsidR="00A267A9" w:rsidRPr="00BC771C">
        <w:t xml:space="preserve"> </w:t>
      </w:r>
      <w:r w:rsidRPr="00BC771C">
        <w:rPr>
          <w:bCs/>
          <w:i/>
          <w:iCs/>
        </w:rPr>
        <w:t xml:space="preserve"> </w:t>
      </w:r>
      <w:proofErr w:type="spellStart"/>
      <w:r w:rsidR="00A267A9" w:rsidRPr="00BC771C">
        <w:rPr>
          <w:rFonts w:eastAsiaTheme="minorHAnsi"/>
          <w:bCs/>
          <w:lang w:eastAsia="en-US"/>
        </w:rPr>
        <w:t>Бреховой</w:t>
      </w:r>
      <w:proofErr w:type="spellEnd"/>
      <w:r w:rsidR="00A267A9" w:rsidRPr="00BC771C">
        <w:rPr>
          <w:rFonts w:eastAsiaTheme="minorHAnsi"/>
          <w:bCs/>
          <w:lang w:eastAsia="en-US"/>
        </w:rPr>
        <w:t xml:space="preserve"> Юлии, </w:t>
      </w:r>
      <w:proofErr w:type="spellStart"/>
      <w:r w:rsidR="00A267A9" w:rsidRPr="00BC771C">
        <w:rPr>
          <w:rFonts w:eastAsiaTheme="minorHAnsi"/>
          <w:bCs/>
          <w:lang w:eastAsia="en-US"/>
        </w:rPr>
        <w:t>Алмосова</w:t>
      </w:r>
      <w:proofErr w:type="spellEnd"/>
      <w:r w:rsidR="00A267A9" w:rsidRPr="00BC771C">
        <w:rPr>
          <w:rFonts w:eastAsiaTheme="minorHAnsi"/>
          <w:bCs/>
          <w:lang w:eastAsia="en-US"/>
        </w:rPr>
        <w:t xml:space="preserve"> Ал., Завьялова Дм</w:t>
      </w:r>
      <w:proofErr w:type="gramStart"/>
      <w:r w:rsidR="00A267A9" w:rsidRPr="00BC771C">
        <w:rPr>
          <w:rFonts w:eastAsiaTheme="minorHAnsi"/>
          <w:bCs/>
          <w:lang w:eastAsia="en-US"/>
        </w:rPr>
        <w:t>.</w:t>
      </w:r>
      <w:proofErr w:type="gramEnd"/>
      <w:r w:rsidR="00A267A9" w:rsidRPr="00BC771C">
        <w:rPr>
          <w:rFonts w:eastAsiaTheme="minorHAnsi"/>
          <w:bCs/>
          <w:lang w:eastAsia="en-US"/>
        </w:rPr>
        <w:t xml:space="preserve"> </w:t>
      </w:r>
      <w:r w:rsidRPr="00BC771C">
        <w:rPr>
          <w:bCs/>
          <w:i/>
          <w:iCs/>
        </w:rPr>
        <w:t xml:space="preserve">  </w:t>
      </w:r>
      <w:proofErr w:type="gramStart"/>
      <w:r w:rsidRPr="00BC771C">
        <w:rPr>
          <w:bCs/>
          <w:i/>
          <w:iCs/>
        </w:rPr>
        <w:t>у</w:t>
      </w:r>
      <w:proofErr w:type="gramEnd"/>
      <w:r w:rsidRPr="00BC771C">
        <w:rPr>
          <w:bCs/>
          <w:i/>
          <w:iCs/>
        </w:rPr>
        <w:t>тверждённый приказом директора МБОУСОШ №6 г. Ипатово от 01.</w:t>
      </w:r>
      <w:r w:rsidR="00C2433F">
        <w:rPr>
          <w:bCs/>
          <w:i/>
          <w:iCs/>
        </w:rPr>
        <w:t>09.2023</w:t>
      </w:r>
      <w:r w:rsidRPr="00BC771C">
        <w:rPr>
          <w:bCs/>
          <w:i/>
          <w:iCs/>
        </w:rPr>
        <w:t xml:space="preserve"> приказ № </w:t>
      </w:r>
      <w:r w:rsidR="00C2433F">
        <w:rPr>
          <w:bCs/>
          <w:i/>
          <w:iCs/>
        </w:rPr>
        <w:t>1</w:t>
      </w:r>
    </w:p>
    <w:p w:rsidR="00CD5C42" w:rsidRPr="00BC771C" w:rsidRDefault="00CD5C42" w:rsidP="00CD5C42">
      <w:pPr>
        <w:pStyle w:val="a3"/>
        <w:spacing w:after="0"/>
        <w:jc w:val="both"/>
        <w:rPr>
          <w:rFonts w:eastAsiaTheme="minorHAnsi"/>
          <w:bCs/>
          <w:lang w:eastAsia="en-US"/>
        </w:rPr>
      </w:pPr>
      <w:r w:rsidRPr="00BC771C">
        <w:rPr>
          <w:rFonts w:eastAsiaTheme="minorHAnsi"/>
          <w:bCs/>
          <w:lang w:eastAsia="en-US"/>
        </w:rPr>
        <w:t>Основой теоретического материала, практических занятий программы являются (УМК):</w:t>
      </w:r>
    </w:p>
    <w:p w:rsidR="00CD5C42" w:rsidRPr="00BC771C" w:rsidRDefault="00CD5C42" w:rsidP="00CD5C42">
      <w:pPr>
        <w:pStyle w:val="a3"/>
        <w:numPr>
          <w:ilvl w:val="0"/>
          <w:numId w:val="2"/>
        </w:numPr>
        <w:spacing w:after="0"/>
        <w:jc w:val="both"/>
        <w:rPr>
          <w:rFonts w:eastAsiaTheme="minorHAnsi"/>
          <w:bCs/>
          <w:lang w:eastAsia="en-US"/>
        </w:rPr>
      </w:pPr>
      <w:r w:rsidRPr="00BC771C">
        <w:rPr>
          <w:rFonts w:eastAsiaTheme="minorHAnsi"/>
          <w:bCs/>
          <w:lang w:eastAsia="en-US"/>
        </w:rPr>
        <w:t xml:space="preserve">Брехова Юлия, </w:t>
      </w:r>
      <w:proofErr w:type="spellStart"/>
      <w:r w:rsidRPr="00BC771C">
        <w:rPr>
          <w:rFonts w:eastAsiaTheme="minorHAnsi"/>
          <w:bCs/>
          <w:lang w:eastAsia="en-US"/>
        </w:rPr>
        <w:t>Алмосов</w:t>
      </w:r>
      <w:proofErr w:type="spellEnd"/>
      <w:r w:rsidRPr="00BC771C">
        <w:rPr>
          <w:rFonts w:eastAsiaTheme="minorHAnsi"/>
          <w:bCs/>
          <w:lang w:eastAsia="en-US"/>
        </w:rPr>
        <w:t xml:space="preserve"> Ал</w:t>
      </w:r>
      <w:proofErr w:type="gramStart"/>
      <w:r w:rsidRPr="00BC771C">
        <w:rPr>
          <w:rFonts w:eastAsiaTheme="minorHAnsi"/>
          <w:bCs/>
          <w:lang w:eastAsia="en-US"/>
        </w:rPr>
        <w:t xml:space="preserve">., </w:t>
      </w:r>
      <w:proofErr w:type="spellStart"/>
      <w:proofErr w:type="gramEnd"/>
      <w:r w:rsidRPr="00BC771C">
        <w:rPr>
          <w:rFonts w:eastAsiaTheme="minorHAnsi"/>
          <w:bCs/>
          <w:lang w:eastAsia="en-US"/>
        </w:rPr>
        <w:t>Завьялов</w:t>
      </w:r>
      <w:proofErr w:type="spellEnd"/>
      <w:r w:rsidRPr="00BC771C">
        <w:rPr>
          <w:rFonts w:eastAsiaTheme="minorHAnsi"/>
          <w:bCs/>
          <w:lang w:eastAsia="en-US"/>
        </w:rPr>
        <w:t xml:space="preserve"> Дм. </w:t>
      </w:r>
      <w:r w:rsidRPr="00BC771C">
        <w:t xml:space="preserve">Финансовая грамотность: учебная программа10 -11 классы </w:t>
      </w:r>
      <w:proofErr w:type="spellStart"/>
      <w:r w:rsidRPr="00BC771C">
        <w:t>общеобразоват</w:t>
      </w:r>
      <w:proofErr w:type="spellEnd"/>
      <w:r w:rsidRPr="00BC771C">
        <w:t xml:space="preserve">. орг.- М.: </w:t>
      </w:r>
      <w:proofErr w:type="spellStart"/>
      <w:r w:rsidRPr="00BC771C">
        <w:t>Вако</w:t>
      </w:r>
      <w:proofErr w:type="spellEnd"/>
      <w:r w:rsidRPr="00BC771C">
        <w:t>, 2018</w:t>
      </w:r>
    </w:p>
    <w:p w:rsidR="00CD5C42" w:rsidRPr="00BC771C" w:rsidRDefault="00CD5C42" w:rsidP="00CD5C42">
      <w:pPr>
        <w:pStyle w:val="a3"/>
        <w:numPr>
          <w:ilvl w:val="0"/>
          <w:numId w:val="2"/>
        </w:numPr>
        <w:spacing w:after="0"/>
        <w:jc w:val="both"/>
        <w:rPr>
          <w:rFonts w:eastAsiaTheme="minorHAnsi"/>
          <w:bCs/>
          <w:lang w:eastAsia="en-US"/>
        </w:rPr>
      </w:pPr>
      <w:r w:rsidRPr="00BC771C">
        <w:rPr>
          <w:rFonts w:eastAsiaTheme="minorHAnsi"/>
          <w:bCs/>
          <w:lang w:eastAsia="en-US"/>
        </w:rPr>
        <w:t xml:space="preserve">Брехова Юлия, </w:t>
      </w:r>
      <w:proofErr w:type="spellStart"/>
      <w:r w:rsidRPr="00BC771C">
        <w:rPr>
          <w:rFonts w:eastAsiaTheme="minorHAnsi"/>
          <w:bCs/>
          <w:lang w:eastAsia="en-US"/>
        </w:rPr>
        <w:t>Алмосов</w:t>
      </w:r>
      <w:proofErr w:type="spellEnd"/>
      <w:r w:rsidRPr="00BC771C">
        <w:rPr>
          <w:rFonts w:eastAsiaTheme="minorHAnsi"/>
          <w:bCs/>
          <w:lang w:eastAsia="en-US"/>
        </w:rPr>
        <w:t xml:space="preserve"> Ал</w:t>
      </w:r>
      <w:proofErr w:type="gramStart"/>
      <w:r w:rsidRPr="00BC771C">
        <w:rPr>
          <w:rFonts w:eastAsiaTheme="minorHAnsi"/>
          <w:bCs/>
          <w:lang w:eastAsia="en-US"/>
        </w:rPr>
        <w:t xml:space="preserve">., </w:t>
      </w:r>
      <w:proofErr w:type="spellStart"/>
      <w:proofErr w:type="gramEnd"/>
      <w:r w:rsidRPr="00BC771C">
        <w:rPr>
          <w:rFonts w:eastAsiaTheme="minorHAnsi"/>
          <w:bCs/>
          <w:lang w:eastAsia="en-US"/>
        </w:rPr>
        <w:t>Завьялов</w:t>
      </w:r>
      <w:proofErr w:type="spellEnd"/>
      <w:r w:rsidRPr="00BC771C">
        <w:rPr>
          <w:rFonts w:eastAsiaTheme="minorHAnsi"/>
          <w:bCs/>
          <w:lang w:eastAsia="en-US"/>
        </w:rPr>
        <w:t xml:space="preserve"> Дм..</w:t>
      </w:r>
      <w:r w:rsidRPr="00BC771C">
        <w:t xml:space="preserve"> Финансовая грамотность: рабочая тетрадь. 10-11 классы </w:t>
      </w:r>
      <w:proofErr w:type="spellStart"/>
      <w:r w:rsidRPr="00BC771C">
        <w:t>общеобразоват</w:t>
      </w:r>
      <w:proofErr w:type="spellEnd"/>
      <w:r w:rsidRPr="00BC771C">
        <w:t xml:space="preserve">. орг.- М.: </w:t>
      </w:r>
      <w:proofErr w:type="spellStart"/>
      <w:r w:rsidRPr="00BC771C">
        <w:t>Вако</w:t>
      </w:r>
      <w:proofErr w:type="spellEnd"/>
      <w:r w:rsidRPr="00BC771C">
        <w:t>, 2018</w:t>
      </w:r>
    </w:p>
    <w:p w:rsidR="00CD5C42" w:rsidRPr="00BC771C" w:rsidRDefault="00CD5C42" w:rsidP="00CD5C42">
      <w:pPr>
        <w:pStyle w:val="a3"/>
        <w:numPr>
          <w:ilvl w:val="0"/>
          <w:numId w:val="2"/>
        </w:numPr>
        <w:spacing w:after="0"/>
        <w:jc w:val="both"/>
        <w:rPr>
          <w:rFonts w:eastAsiaTheme="minorHAnsi"/>
          <w:bCs/>
          <w:lang w:eastAsia="en-US"/>
        </w:rPr>
      </w:pPr>
      <w:r w:rsidRPr="00BC771C">
        <w:rPr>
          <w:rFonts w:eastAsiaTheme="minorHAnsi"/>
          <w:bCs/>
          <w:lang w:eastAsia="en-US"/>
        </w:rPr>
        <w:t xml:space="preserve">Брехова Юлия, </w:t>
      </w:r>
      <w:proofErr w:type="spellStart"/>
      <w:r w:rsidRPr="00BC771C">
        <w:rPr>
          <w:rFonts w:eastAsiaTheme="minorHAnsi"/>
          <w:bCs/>
          <w:lang w:eastAsia="en-US"/>
        </w:rPr>
        <w:t>Алмосов</w:t>
      </w:r>
      <w:proofErr w:type="spellEnd"/>
      <w:r w:rsidRPr="00BC771C">
        <w:rPr>
          <w:rFonts w:eastAsiaTheme="minorHAnsi"/>
          <w:bCs/>
          <w:lang w:eastAsia="en-US"/>
        </w:rPr>
        <w:t xml:space="preserve"> Ал</w:t>
      </w:r>
      <w:proofErr w:type="gramStart"/>
      <w:r w:rsidRPr="00BC771C">
        <w:rPr>
          <w:rFonts w:eastAsiaTheme="minorHAnsi"/>
          <w:bCs/>
          <w:lang w:eastAsia="en-US"/>
        </w:rPr>
        <w:t xml:space="preserve">., </w:t>
      </w:r>
      <w:proofErr w:type="spellStart"/>
      <w:proofErr w:type="gramEnd"/>
      <w:r w:rsidRPr="00BC771C">
        <w:rPr>
          <w:rFonts w:eastAsiaTheme="minorHAnsi"/>
          <w:bCs/>
          <w:lang w:eastAsia="en-US"/>
        </w:rPr>
        <w:t>Завьялов</w:t>
      </w:r>
      <w:proofErr w:type="spellEnd"/>
      <w:r w:rsidRPr="00BC771C">
        <w:rPr>
          <w:rFonts w:eastAsiaTheme="minorHAnsi"/>
          <w:bCs/>
          <w:lang w:eastAsia="en-US"/>
        </w:rPr>
        <w:t xml:space="preserve"> Дм..</w:t>
      </w:r>
      <w:r w:rsidRPr="00BC771C">
        <w:t xml:space="preserve"> Финансовая грамотность: материалы для учащихся. 10 -11 классы </w:t>
      </w:r>
      <w:proofErr w:type="spellStart"/>
      <w:r w:rsidRPr="00BC771C">
        <w:t>общеобразоват</w:t>
      </w:r>
      <w:proofErr w:type="spellEnd"/>
      <w:r w:rsidRPr="00BC771C">
        <w:t xml:space="preserve">. орг.- М.: </w:t>
      </w:r>
      <w:proofErr w:type="spellStart"/>
      <w:r w:rsidRPr="00BC771C">
        <w:t>Вако</w:t>
      </w:r>
      <w:proofErr w:type="spellEnd"/>
      <w:r w:rsidRPr="00BC771C">
        <w:t>, 2018</w:t>
      </w:r>
    </w:p>
    <w:p w:rsidR="00CD5C42" w:rsidRPr="00BC771C" w:rsidRDefault="00CD5C42" w:rsidP="00CD5C42">
      <w:pPr>
        <w:pStyle w:val="a4"/>
        <w:numPr>
          <w:ilvl w:val="0"/>
          <w:numId w:val="2"/>
        </w:numPr>
        <w:spacing w:after="200" w:line="276" w:lineRule="auto"/>
      </w:pPr>
      <w:proofErr w:type="spellStart"/>
      <w:r w:rsidRPr="00BC771C">
        <w:t>Липсиц</w:t>
      </w:r>
      <w:proofErr w:type="spellEnd"/>
      <w:r w:rsidRPr="00BC771C">
        <w:t xml:space="preserve"> И.В., Рязанова О. И. Финансовая грамотность: материалы для родителей. 10 -11 классы </w:t>
      </w:r>
      <w:proofErr w:type="spellStart"/>
      <w:r w:rsidRPr="00BC771C">
        <w:t>общеобразоват</w:t>
      </w:r>
      <w:proofErr w:type="spellEnd"/>
      <w:r w:rsidRPr="00BC771C">
        <w:t xml:space="preserve">. Орг. – М.: </w:t>
      </w:r>
      <w:proofErr w:type="spellStart"/>
      <w:r w:rsidRPr="00BC771C">
        <w:t>Вако</w:t>
      </w:r>
      <w:proofErr w:type="spellEnd"/>
      <w:r w:rsidRPr="00BC771C">
        <w:t>, 2018</w:t>
      </w:r>
    </w:p>
    <w:p w:rsidR="00CD5C42" w:rsidRPr="00BC771C" w:rsidRDefault="00A267A9" w:rsidP="00CD5C42">
      <w:pPr>
        <w:pStyle w:val="a4"/>
        <w:numPr>
          <w:ilvl w:val="0"/>
          <w:numId w:val="2"/>
        </w:numPr>
        <w:spacing w:after="200" w:line="276" w:lineRule="auto"/>
      </w:pPr>
      <w:r w:rsidRPr="00BC771C">
        <w:rPr>
          <w:rFonts w:eastAsiaTheme="minorHAnsi"/>
          <w:bCs/>
          <w:lang w:eastAsia="en-US"/>
        </w:rPr>
        <w:t xml:space="preserve">Брехова Юлия, </w:t>
      </w:r>
      <w:proofErr w:type="spellStart"/>
      <w:r w:rsidRPr="00BC771C">
        <w:rPr>
          <w:rFonts w:eastAsiaTheme="minorHAnsi"/>
          <w:bCs/>
          <w:lang w:eastAsia="en-US"/>
        </w:rPr>
        <w:t>Алмосов</w:t>
      </w:r>
      <w:proofErr w:type="spellEnd"/>
      <w:r w:rsidRPr="00BC771C">
        <w:rPr>
          <w:rFonts w:eastAsiaTheme="minorHAnsi"/>
          <w:bCs/>
          <w:lang w:eastAsia="en-US"/>
        </w:rPr>
        <w:t xml:space="preserve"> Ал</w:t>
      </w:r>
      <w:proofErr w:type="gramStart"/>
      <w:r w:rsidRPr="00BC771C">
        <w:rPr>
          <w:rFonts w:eastAsiaTheme="minorHAnsi"/>
          <w:bCs/>
          <w:lang w:eastAsia="en-US"/>
        </w:rPr>
        <w:t xml:space="preserve">., </w:t>
      </w:r>
      <w:proofErr w:type="spellStart"/>
      <w:proofErr w:type="gramEnd"/>
      <w:r w:rsidRPr="00BC771C">
        <w:rPr>
          <w:rFonts w:eastAsiaTheme="minorHAnsi"/>
          <w:bCs/>
          <w:lang w:eastAsia="en-US"/>
        </w:rPr>
        <w:t>Завьялов</w:t>
      </w:r>
      <w:proofErr w:type="spellEnd"/>
      <w:r w:rsidRPr="00BC771C">
        <w:rPr>
          <w:rFonts w:eastAsiaTheme="minorHAnsi"/>
          <w:bCs/>
          <w:lang w:eastAsia="en-US"/>
        </w:rPr>
        <w:t xml:space="preserve"> Дм.</w:t>
      </w:r>
      <w:r w:rsidR="00CD5C42" w:rsidRPr="00BC771C">
        <w:rPr>
          <w:rFonts w:eastAsiaTheme="minorHAnsi"/>
          <w:bCs/>
          <w:lang w:eastAsia="en-US"/>
        </w:rPr>
        <w:t>.</w:t>
      </w:r>
      <w:r w:rsidR="00CD5C42" w:rsidRPr="00BC771C">
        <w:t xml:space="preserve"> Финансовая грамотность: Методические материалы для учителя10 -11 классы </w:t>
      </w:r>
      <w:proofErr w:type="spellStart"/>
      <w:r w:rsidR="00CD5C42" w:rsidRPr="00BC771C">
        <w:t>общеобразоват</w:t>
      </w:r>
      <w:proofErr w:type="spellEnd"/>
      <w:r w:rsidR="00CD5C42" w:rsidRPr="00BC771C">
        <w:t xml:space="preserve">. орг.- М.: </w:t>
      </w:r>
      <w:proofErr w:type="spellStart"/>
      <w:r w:rsidR="00CD5C42" w:rsidRPr="00BC771C">
        <w:t>Вако</w:t>
      </w:r>
      <w:proofErr w:type="spellEnd"/>
      <w:r w:rsidR="00CD5C42" w:rsidRPr="00BC771C">
        <w:t>, 2018</w:t>
      </w:r>
    </w:p>
    <w:p w:rsidR="00CD5C42" w:rsidRPr="00BC771C" w:rsidRDefault="00CD5C42" w:rsidP="00CD5C42">
      <w:pPr>
        <w:pStyle w:val="a4"/>
        <w:numPr>
          <w:ilvl w:val="0"/>
          <w:numId w:val="2"/>
        </w:numPr>
        <w:spacing w:after="200" w:line="276" w:lineRule="auto"/>
      </w:pPr>
      <w:r w:rsidRPr="00BC771C">
        <w:rPr>
          <w:rFonts w:eastAsiaTheme="minorHAnsi"/>
          <w:bCs/>
          <w:lang w:eastAsia="en-US"/>
        </w:rPr>
        <w:t xml:space="preserve">Брехова Юлия, </w:t>
      </w:r>
      <w:proofErr w:type="spellStart"/>
      <w:r w:rsidRPr="00BC771C">
        <w:rPr>
          <w:rFonts w:eastAsiaTheme="minorHAnsi"/>
          <w:bCs/>
          <w:lang w:eastAsia="en-US"/>
        </w:rPr>
        <w:t>Алмосов</w:t>
      </w:r>
      <w:proofErr w:type="spellEnd"/>
      <w:r w:rsidRPr="00BC771C">
        <w:rPr>
          <w:rFonts w:eastAsiaTheme="minorHAnsi"/>
          <w:bCs/>
          <w:lang w:eastAsia="en-US"/>
        </w:rPr>
        <w:t xml:space="preserve"> Ал., </w:t>
      </w:r>
      <w:proofErr w:type="spellStart"/>
      <w:r w:rsidRPr="00BC771C">
        <w:rPr>
          <w:rFonts w:eastAsiaTheme="minorHAnsi"/>
          <w:bCs/>
          <w:lang w:eastAsia="en-US"/>
        </w:rPr>
        <w:t>Завьялов</w:t>
      </w:r>
      <w:proofErr w:type="spellEnd"/>
      <w:r w:rsidRPr="00BC771C">
        <w:rPr>
          <w:rFonts w:eastAsiaTheme="minorHAnsi"/>
          <w:bCs/>
          <w:lang w:eastAsia="en-US"/>
        </w:rPr>
        <w:t xml:space="preserve"> Дм.</w:t>
      </w:r>
      <w:proofErr w:type="gramStart"/>
      <w:r w:rsidRPr="00BC771C">
        <w:rPr>
          <w:rFonts w:eastAsiaTheme="minorHAnsi"/>
          <w:bCs/>
          <w:lang w:eastAsia="en-US"/>
        </w:rPr>
        <w:t xml:space="preserve"> .</w:t>
      </w:r>
      <w:proofErr w:type="gramEnd"/>
      <w:r w:rsidRPr="00BC771C">
        <w:t xml:space="preserve">Финансовая грамотность: Материалы для родителей. 10 -11 классы </w:t>
      </w:r>
      <w:proofErr w:type="spellStart"/>
      <w:r w:rsidRPr="00BC771C">
        <w:t>общеобразоват</w:t>
      </w:r>
      <w:proofErr w:type="spellEnd"/>
      <w:r w:rsidRPr="00BC771C">
        <w:t xml:space="preserve">. орг.- М.: </w:t>
      </w:r>
      <w:proofErr w:type="spellStart"/>
      <w:r w:rsidRPr="00BC771C">
        <w:t>Вако</w:t>
      </w:r>
      <w:proofErr w:type="spellEnd"/>
      <w:r w:rsidRPr="00BC771C">
        <w:t>, 2018</w:t>
      </w:r>
    </w:p>
    <w:p w:rsidR="00523AF3" w:rsidRDefault="00CD5C42" w:rsidP="00523AF3">
      <w:pPr>
        <w:widowControl w:val="0"/>
        <w:numPr>
          <w:ilvl w:val="0"/>
          <w:numId w:val="2"/>
        </w:numPr>
        <w:tabs>
          <w:tab w:val="left" w:pos="360"/>
        </w:tabs>
        <w:autoSpaceDE w:val="0"/>
        <w:autoSpaceDN w:val="0"/>
        <w:adjustRightInd w:val="0"/>
        <w:jc w:val="both"/>
      </w:pPr>
      <w:r w:rsidRPr="00BC771C">
        <w:t>Савицкая Е. В. Уроки экономики в школе: В 2 кн. Кн. 1. Пособие для учителя. – М.: Вита-Пресс, 2006</w:t>
      </w:r>
    </w:p>
    <w:p w:rsidR="00523AF3" w:rsidRPr="00523AF3" w:rsidRDefault="00523AF3" w:rsidP="00523AF3">
      <w:pPr>
        <w:widowControl w:val="0"/>
        <w:tabs>
          <w:tab w:val="left" w:pos="360"/>
        </w:tabs>
        <w:autoSpaceDE w:val="0"/>
        <w:autoSpaceDN w:val="0"/>
        <w:adjustRightInd w:val="0"/>
        <w:ind w:left="-142"/>
        <w:jc w:val="both"/>
      </w:pPr>
      <w:r>
        <w:tab/>
      </w:r>
      <w:r w:rsidRPr="00523AF3">
        <w:rPr>
          <w:sz w:val="28"/>
          <w:szCs w:val="28"/>
        </w:rPr>
        <w:t>В соответствии с учебным плано</w:t>
      </w:r>
      <w:r w:rsidR="00C2433F">
        <w:rPr>
          <w:sz w:val="28"/>
          <w:szCs w:val="28"/>
        </w:rPr>
        <w:t>м МБОУСОШ №6 г. Ипатово на 2023</w:t>
      </w:r>
      <w:r w:rsidRPr="00523AF3">
        <w:rPr>
          <w:sz w:val="28"/>
          <w:szCs w:val="28"/>
        </w:rPr>
        <w:t xml:space="preserve"> – 20</w:t>
      </w:r>
      <w:r w:rsidR="00C2433F">
        <w:rPr>
          <w:sz w:val="28"/>
          <w:szCs w:val="28"/>
        </w:rPr>
        <w:t>24</w:t>
      </w:r>
      <w:r w:rsidRPr="00523AF3">
        <w:rPr>
          <w:sz w:val="28"/>
          <w:szCs w:val="28"/>
        </w:rPr>
        <w:t xml:space="preserve"> учебный год   на  элективный курс «Финансовая грамотность» в </w:t>
      </w:r>
      <w:r>
        <w:rPr>
          <w:sz w:val="28"/>
          <w:szCs w:val="28"/>
        </w:rPr>
        <w:t>10</w:t>
      </w:r>
      <w:r w:rsidRPr="00523AF3">
        <w:rPr>
          <w:sz w:val="28"/>
          <w:szCs w:val="28"/>
        </w:rPr>
        <w:t xml:space="preserve"> классе отводится 1 час в неделю. Ра</w:t>
      </w:r>
      <w:r w:rsidR="009B30C7">
        <w:rPr>
          <w:sz w:val="28"/>
          <w:szCs w:val="28"/>
        </w:rPr>
        <w:t>бочая программа рассчитана на 34  учебных недель – 34</w:t>
      </w:r>
      <w:r w:rsidRPr="00523AF3">
        <w:rPr>
          <w:sz w:val="28"/>
          <w:szCs w:val="28"/>
        </w:rPr>
        <w:t xml:space="preserve">   часов в год в </w:t>
      </w:r>
      <w:r>
        <w:rPr>
          <w:sz w:val="28"/>
          <w:szCs w:val="28"/>
        </w:rPr>
        <w:t>10</w:t>
      </w:r>
      <w:r w:rsidRPr="00523AF3">
        <w:rPr>
          <w:sz w:val="28"/>
          <w:szCs w:val="28"/>
        </w:rPr>
        <w:t xml:space="preserve">  классе</w:t>
      </w:r>
      <w:proofErr w:type="gramStart"/>
      <w:r w:rsidRPr="00523AF3">
        <w:rPr>
          <w:sz w:val="28"/>
          <w:szCs w:val="28"/>
        </w:rPr>
        <w:t xml:space="preserve"> .</w:t>
      </w:r>
      <w:proofErr w:type="gramEnd"/>
    </w:p>
    <w:p w:rsidR="00523AF3" w:rsidRPr="00BC771C" w:rsidRDefault="00523AF3" w:rsidP="00523AF3">
      <w:pPr>
        <w:widowControl w:val="0"/>
        <w:tabs>
          <w:tab w:val="left" w:pos="360"/>
        </w:tabs>
        <w:autoSpaceDE w:val="0"/>
        <w:autoSpaceDN w:val="0"/>
        <w:adjustRightInd w:val="0"/>
        <w:ind w:left="720"/>
        <w:jc w:val="both"/>
      </w:pPr>
    </w:p>
    <w:p w:rsidR="006C1E03" w:rsidRPr="00BC771C" w:rsidRDefault="006C1E03" w:rsidP="006C1E03">
      <w:pPr>
        <w:pStyle w:val="a3"/>
        <w:spacing w:after="0" w:line="360" w:lineRule="auto"/>
        <w:jc w:val="center"/>
      </w:pPr>
      <w:r w:rsidRPr="00BC771C">
        <w:rPr>
          <w:b/>
          <w:bCs/>
        </w:rPr>
        <w:t>Актуальность образовательной программы.</w:t>
      </w:r>
    </w:p>
    <w:p w:rsidR="006C1E03" w:rsidRPr="00BC771C" w:rsidRDefault="006C1E03" w:rsidP="006C1E03">
      <w:pPr>
        <w:ind w:firstLine="708"/>
      </w:pPr>
      <w:r w:rsidRPr="00BC771C">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w:t>
      </w:r>
      <w:proofErr w:type="gramStart"/>
      <w:r w:rsidRPr="00BC771C">
        <w:t>умение</w:t>
      </w:r>
      <w:proofErr w:type="gramEnd"/>
      <w:r w:rsidRPr="00BC771C">
        <w:t xml:space="preserve">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w:t>
      </w:r>
      <w:r w:rsidRPr="00BC771C">
        <w:lastRenderedPageBreak/>
        <w:t xml:space="preserve">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6C1E03" w:rsidRPr="00BC771C" w:rsidRDefault="006C1E03" w:rsidP="006C1E03">
      <w:pPr>
        <w:autoSpaceDE w:val="0"/>
        <w:autoSpaceDN w:val="0"/>
        <w:adjustRightInd w:val="0"/>
      </w:pPr>
      <w:r w:rsidRPr="00BC771C">
        <w:rPr>
          <w:b/>
          <w:bCs/>
          <w:color w:val="000000"/>
        </w:rPr>
        <w:t xml:space="preserve">Цель программы:  </w:t>
      </w:r>
      <w:r w:rsidRPr="00BC771C">
        <w:t>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w:t>
      </w:r>
    </w:p>
    <w:p w:rsidR="006C1E03" w:rsidRPr="00BC771C" w:rsidRDefault="006C1E03" w:rsidP="006C1E03">
      <w:pPr>
        <w:pStyle w:val="a3"/>
        <w:spacing w:after="0" w:line="360" w:lineRule="auto"/>
        <w:rPr>
          <w:b/>
          <w:bCs/>
        </w:rPr>
      </w:pPr>
      <w:r w:rsidRPr="00BC771C">
        <w:rPr>
          <w:b/>
          <w:bCs/>
          <w:color w:val="000000"/>
        </w:rPr>
        <w:t xml:space="preserve">Задачи программы: </w:t>
      </w:r>
    </w:p>
    <w:p w:rsidR="006C1E03" w:rsidRPr="00BC771C" w:rsidRDefault="006C1E03" w:rsidP="006C1E03">
      <w:pPr>
        <w:numPr>
          <w:ilvl w:val="0"/>
          <w:numId w:val="3"/>
        </w:numPr>
      </w:pPr>
      <w:r w:rsidRPr="00BC771C">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6C1E03" w:rsidRPr="00BC771C" w:rsidRDefault="006C1E03" w:rsidP="006C1E03">
      <w:pPr>
        <w:numPr>
          <w:ilvl w:val="0"/>
          <w:numId w:val="3"/>
        </w:numPr>
      </w:pPr>
      <w:r w:rsidRPr="00BC771C">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6C1E03" w:rsidRPr="00BC771C" w:rsidRDefault="006C1E03" w:rsidP="006C1E03">
      <w:pPr>
        <w:numPr>
          <w:ilvl w:val="0"/>
          <w:numId w:val="3"/>
        </w:numPr>
      </w:pPr>
      <w:r w:rsidRPr="00BC771C">
        <w:t xml:space="preserve">усвоение обобщенных способов проектирования и планирования действий при решении финансовых задач. </w:t>
      </w:r>
    </w:p>
    <w:p w:rsidR="006C1E03" w:rsidRPr="00BC771C" w:rsidRDefault="006C1E03" w:rsidP="006C1E03">
      <w:pPr>
        <w:autoSpaceDE w:val="0"/>
        <w:autoSpaceDN w:val="0"/>
        <w:adjustRightInd w:val="0"/>
        <w:rPr>
          <w:b/>
          <w:bCs/>
        </w:rPr>
      </w:pPr>
      <w:r w:rsidRPr="00BC771C">
        <w:rPr>
          <w:b/>
          <w:bCs/>
        </w:rPr>
        <w:t>Планируемые результаты обучения</w:t>
      </w:r>
    </w:p>
    <w:p w:rsidR="006C1E03" w:rsidRPr="00BC771C" w:rsidRDefault="006C1E03" w:rsidP="006C1E03">
      <w:pPr>
        <w:autoSpaceDE w:val="0"/>
        <w:autoSpaceDN w:val="0"/>
        <w:adjustRightInd w:val="0"/>
        <w:rPr>
          <w:b/>
          <w:bCs/>
          <w:i/>
          <w:iCs/>
        </w:rPr>
      </w:pPr>
      <w:r w:rsidRPr="00BC771C">
        <w:rPr>
          <w:b/>
          <w:bCs/>
          <w:i/>
          <w:iCs/>
        </w:rPr>
        <w:t>Требования к личностным результатам освоения курса:</w:t>
      </w:r>
    </w:p>
    <w:p w:rsidR="006C1E03" w:rsidRPr="00BC771C" w:rsidRDefault="006C1E03" w:rsidP="006C1E03">
      <w:pPr>
        <w:autoSpaceDE w:val="0"/>
        <w:autoSpaceDN w:val="0"/>
        <w:adjustRightInd w:val="0"/>
      </w:pPr>
      <w:r w:rsidRPr="00BC771C">
        <w:t>• понимание принципов функционирования финансовой системы современного государства;</w:t>
      </w:r>
    </w:p>
    <w:p w:rsidR="006C1E03" w:rsidRPr="00BC771C" w:rsidRDefault="006C1E03" w:rsidP="006C1E03">
      <w:pPr>
        <w:autoSpaceDE w:val="0"/>
        <w:autoSpaceDN w:val="0"/>
        <w:adjustRightInd w:val="0"/>
      </w:pPr>
      <w:r w:rsidRPr="00BC771C">
        <w:t>• понимание личной ответственности за решения, принимаемые в процессе взаимодействия с финансовыми институтами;</w:t>
      </w:r>
    </w:p>
    <w:p w:rsidR="006C1E03" w:rsidRPr="00BC771C" w:rsidRDefault="006C1E03" w:rsidP="006C1E03">
      <w:pPr>
        <w:autoSpaceDE w:val="0"/>
        <w:autoSpaceDN w:val="0"/>
        <w:adjustRightInd w:val="0"/>
      </w:pPr>
      <w:r w:rsidRPr="00BC771C">
        <w:t>• понимание прав и обязанностей в сфере финансов.</w:t>
      </w:r>
    </w:p>
    <w:p w:rsidR="006C1E03" w:rsidRPr="00BC771C" w:rsidRDefault="006C1E03" w:rsidP="006C1E03">
      <w:pPr>
        <w:autoSpaceDE w:val="0"/>
        <w:autoSpaceDN w:val="0"/>
        <w:adjustRightInd w:val="0"/>
        <w:rPr>
          <w:b/>
          <w:bCs/>
          <w:i/>
          <w:iCs/>
        </w:rPr>
      </w:pPr>
      <w:r w:rsidRPr="00BC771C">
        <w:rPr>
          <w:b/>
          <w:bCs/>
          <w:i/>
          <w:iCs/>
        </w:rPr>
        <w:t>Требования к интеллектуальным (</w:t>
      </w:r>
      <w:proofErr w:type="spellStart"/>
      <w:r w:rsidRPr="00BC771C">
        <w:rPr>
          <w:b/>
          <w:bCs/>
          <w:i/>
          <w:iCs/>
        </w:rPr>
        <w:t>метапредметным</w:t>
      </w:r>
      <w:proofErr w:type="spellEnd"/>
      <w:r w:rsidRPr="00BC771C">
        <w:rPr>
          <w:b/>
          <w:bCs/>
          <w:i/>
          <w:iCs/>
        </w:rPr>
        <w:t>) результатам освоения курса:</w:t>
      </w:r>
    </w:p>
    <w:p w:rsidR="006C1E03" w:rsidRPr="00BC771C" w:rsidRDefault="006C1E03" w:rsidP="006C1E03">
      <w:pPr>
        <w:autoSpaceDE w:val="0"/>
        <w:autoSpaceDN w:val="0"/>
        <w:adjustRightInd w:val="0"/>
      </w:pPr>
      <w:r w:rsidRPr="00BC771C">
        <w:t>• владение умением решать практические финансовые задачи:</w:t>
      </w:r>
    </w:p>
    <w:p w:rsidR="006C1E03" w:rsidRPr="00BC771C" w:rsidRDefault="006C1E03" w:rsidP="006C1E03">
      <w:pPr>
        <w:autoSpaceDE w:val="0"/>
        <w:autoSpaceDN w:val="0"/>
        <w:adjustRightInd w:val="0"/>
      </w:pPr>
      <w:r w:rsidRPr="00BC771C">
        <w:t>• владение информацией финансового характера, своевременный анализ и адаптация к собственным потребностям,</w:t>
      </w:r>
    </w:p>
    <w:p w:rsidR="006C1E03" w:rsidRPr="00BC771C" w:rsidRDefault="006C1E03" w:rsidP="006C1E03">
      <w:pPr>
        <w:autoSpaceDE w:val="0"/>
        <w:autoSpaceDN w:val="0"/>
        <w:adjustRightInd w:val="0"/>
      </w:pPr>
      <w:r w:rsidRPr="00BC771C">
        <w:t>• определение стратегических целей в области управления личными финансами;</w:t>
      </w:r>
    </w:p>
    <w:p w:rsidR="006C1E03" w:rsidRPr="00BC771C" w:rsidRDefault="006C1E03" w:rsidP="006C1E03">
      <w:pPr>
        <w:autoSpaceDE w:val="0"/>
        <w:autoSpaceDN w:val="0"/>
        <w:adjustRightInd w:val="0"/>
      </w:pPr>
      <w:r w:rsidRPr="00BC771C">
        <w:t>• постановка стратегических задач для достижения личных финансовых целей;</w:t>
      </w:r>
    </w:p>
    <w:p w:rsidR="006C1E03" w:rsidRPr="00BC771C" w:rsidRDefault="006C1E03" w:rsidP="006C1E03">
      <w:pPr>
        <w:autoSpaceDE w:val="0"/>
        <w:autoSpaceDN w:val="0"/>
        <w:adjustRightInd w:val="0"/>
      </w:pPr>
      <w:r w:rsidRPr="00BC771C">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6C1E03" w:rsidRPr="00BC771C" w:rsidRDefault="006C1E03" w:rsidP="006C1E03">
      <w:pPr>
        <w:autoSpaceDE w:val="0"/>
        <w:autoSpaceDN w:val="0"/>
        <w:adjustRightInd w:val="0"/>
      </w:pPr>
      <w:r w:rsidRPr="00BC771C">
        <w:t>• подбор альтернативных путей достижения поставленных целей и решения задач;</w:t>
      </w:r>
    </w:p>
    <w:p w:rsidR="006C1E03" w:rsidRPr="00BC771C" w:rsidRDefault="006C1E03" w:rsidP="006C1E03">
      <w:pPr>
        <w:autoSpaceDE w:val="0"/>
        <w:autoSpaceDN w:val="0"/>
        <w:adjustRightInd w:val="0"/>
      </w:pPr>
      <w:r w:rsidRPr="00BC771C">
        <w:t>• владение коммуникативными компетенциями:</w:t>
      </w:r>
    </w:p>
    <w:p w:rsidR="006C1E03" w:rsidRPr="00BC771C" w:rsidRDefault="006C1E03" w:rsidP="006C1E03">
      <w:pPr>
        <w:autoSpaceDE w:val="0"/>
        <w:autoSpaceDN w:val="0"/>
        <w:adjustRightInd w:val="0"/>
      </w:pPr>
      <w:r w:rsidRPr="00BC771C">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6C1E03" w:rsidRPr="00BC771C" w:rsidRDefault="006C1E03" w:rsidP="006C1E03">
      <w:pPr>
        <w:autoSpaceDE w:val="0"/>
        <w:autoSpaceDN w:val="0"/>
        <w:adjustRightInd w:val="0"/>
      </w:pPr>
      <w:r w:rsidRPr="00BC771C">
        <w:t>• анализ и интерпретация финансовой информации из различных источников.</w:t>
      </w:r>
    </w:p>
    <w:p w:rsidR="006C1E03" w:rsidRPr="00BC771C" w:rsidRDefault="006C1E03" w:rsidP="006C1E03">
      <w:pPr>
        <w:autoSpaceDE w:val="0"/>
        <w:autoSpaceDN w:val="0"/>
        <w:adjustRightInd w:val="0"/>
        <w:rPr>
          <w:b/>
          <w:bCs/>
          <w:i/>
          <w:iCs/>
        </w:rPr>
      </w:pPr>
      <w:r w:rsidRPr="00BC771C">
        <w:rPr>
          <w:b/>
          <w:bCs/>
          <w:i/>
          <w:iCs/>
        </w:rPr>
        <w:t>Требования к предметным результатам освоения курса:</w:t>
      </w:r>
    </w:p>
    <w:p w:rsidR="006C1E03" w:rsidRPr="00BC771C" w:rsidRDefault="006C1E03" w:rsidP="006C1E03">
      <w:pPr>
        <w:autoSpaceDE w:val="0"/>
        <w:autoSpaceDN w:val="0"/>
        <w:adjustRightInd w:val="0"/>
      </w:pPr>
      <w:r w:rsidRPr="00BC771C">
        <w:t>• владение основными понятиями и инструментами взаимодействия с участниками финансовых отношений;</w:t>
      </w:r>
    </w:p>
    <w:p w:rsidR="006C1E03" w:rsidRPr="00BC771C" w:rsidRDefault="006C1E03" w:rsidP="006C1E03">
      <w:pPr>
        <w:autoSpaceDE w:val="0"/>
        <w:autoSpaceDN w:val="0"/>
        <w:adjustRightInd w:val="0"/>
      </w:pPr>
      <w:r w:rsidRPr="00BC771C">
        <w:t>• владение основными принципами принятия оптимальных финансовых решений в процессе своей жизнедеятельности.</w:t>
      </w:r>
    </w:p>
    <w:p w:rsidR="006C1E03" w:rsidRPr="00BC771C" w:rsidRDefault="006C1E03" w:rsidP="006C1E03">
      <w:pPr>
        <w:autoSpaceDE w:val="0"/>
        <w:autoSpaceDN w:val="0"/>
        <w:adjustRightInd w:val="0"/>
        <w:rPr>
          <w:b/>
          <w:bCs/>
        </w:rPr>
      </w:pPr>
      <w:r w:rsidRPr="00BC771C">
        <w:rPr>
          <w:b/>
          <w:bCs/>
        </w:rPr>
        <w:t>Формы и методы оценивания результатов обучения и аттестации учащихся</w:t>
      </w:r>
    </w:p>
    <w:p w:rsidR="006C1E03" w:rsidRPr="00BC771C" w:rsidRDefault="006C1E03" w:rsidP="006C1E03">
      <w:pPr>
        <w:autoSpaceDE w:val="0"/>
        <w:autoSpaceDN w:val="0"/>
        <w:adjustRightInd w:val="0"/>
      </w:pPr>
      <w:r w:rsidRPr="00BC771C">
        <w:tab/>
        <w:t xml:space="preserve">В процессе преподавания курса «Финансовая грамотность» предполагается использование учителем двух видов контроля: текущего и итогового. Целью </w:t>
      </w:r>
      <w:r w:rsidRPr="00BC771C">
        <w:rPr>
          <w:i/>
        </w:rPr>
        <w:t>текущего контроля</w:t>
      </w:r>
      <w:r w:rsidRPr="00BC771C">
        <w:t xml:space="preserve">  является оценка активности работы школьника на уроке, уровень осознания обсуждаемого материала,</w:t>
      </w:r>
      <w:r w:rsidRPr="00BC771C">
        <w:rPr>
          <w:i/>
        </w:rPr>
        <w:t xml:space="preserve"> </w:t>
      </w:r>
      <w:proofErr w:type="spellStart"/>
      <w:r w:rsidRPr="00BC771C">
        <w:rPr>
          <w:i/>
        </w:rPr>
        <w:t>креативность</w:t>
      </w:r>
      <w:proofErr w:type="spellEnd"/>
      <w:r w:rsidRPr="00BC771C">
        <w:t xml:space="preserve"> в решении поставленных задач. Текущий контроль может проводиться как в форме тестирования, решения практических задач и ситуаций, так и в форме деловой игры. </w:t>
      </w:r>
      <w:r w:rsidRPr="00BC771C">
        <w:rPr>
          <w:i/>
        </w:rPr>
        <w:t>Целью итогового контроля</w:t>
      </w:r>
      <w:r w:rsidRPr="00BC771C">
        <w:t xml:space="preserve"> является оценка выполнения требований к личностным, интеллектуальным и </w:t>
      </w:r>
      <w:r w:rsidRPr="00BC771C">
        <w:lastRenderedPageBreak/>
        <w:t xml:space="preserve">предметным результатам освоения курса. </w:t>
      </w:r>
      <w:r w:rsidRPr="00BC771C">
        <w:rPr>
          <w:i/>
        </w:rPr>
        <w:t>Итоговый контроль</w:t>
      </w:r>
      <w:r w:rsidRPr="00BC771C">
        <w:t xml:space="preserve"> проводится в форме итогового тестирования или деловой игры, позволяющей оценить все аспекты подготовки школьника по вопросам, которые поднимались в процессе изучения курса «Финансовая грамотность».</w:t>
      </w:r>
    </w:p>
    <w:p w:rsidR="006C1E03" w:rsidRPr="00BC771C" w:rsidRDefault="006C1E03" w:rsidP="006C1E03">
      <w:pPr>
        <w:autoSpaceDE w:val="0"/>
        <w:autoSpaceDN w:val="0"/>
        <w:adjustRightInd w:val="0"/>
      </w:pPr>
      <w:r w:rsidRPr="00BC771C">
        <w:t>Результаты итогового контроля позволят учителю корректировать методику преподавания, выявлять темы и вопросы, которым следует уделить более пристальное внимание.</w:t>
      </w:r>
    </w:p>
    <w:p w:rsidR="006C1E03" w:rsidRPr="00BC771C" w:rsidRDefault="006C1E03" w:rsidP="006C1E03">
      <w:pPr>
        <w:ind w:firstLine="454"/>
        <w:rPr>
          <w:b/>
          <w:color w:val="000000"/>
        </w:rPr>
      </w:pPr>
    </w:p>
    <w:p w:rsidR="006C1E03" w:rsidRPr="00BC771C" w:rsidRDefault="006C1E03" w:rsidP="006C1E03">
      <w:pPr>
        <w:ind w:left="567"/>
        <w:jc w:val="center"/>
        <w:rPr>
          <w:b/>
          <w:color w:val="000000"/>
          <w:spacing w:val="2"/>
        </w:rPr>
      </w:pPr>
      <w:r w:rsidRPr="00BC771C">
        <w:rPr>
          <w:b/>
          <w:color w:val="000000"/>
          <w:spacing w:val="2"/>
        </w:rPr>
        <w:t>СОДЕРЖАНИЕ ТЕМ УЧЕБНОГО КУРСА</w:t>
      </w:r>
    </w:p>
    <w:p w:rsidR="006C1E03" w:rsidRPr="00BC771C" w:rsidRDefault="00BC771C" w:rsidP="006C1E03">
      <w:pPr>
        <w:autoSpaceDE w:val="0"/>
        <w:autoSpaceDN w:val="0"/>
        <w:adjustRightInd w:val="0"/>
      </w:pPr>
      <w:r>
        <w:tab/>
      </w:r>
      <w:r w:rsidR="006C1E03" w:rsidRPr="00BC771C">
        <w:t xml:space="preserve">Тематический план состоит из отдельных модулей, каждый из которых разбит на несколько занятий. В каждом занятии содержится как теоретическая составляющая, так и практические задания, которые позволят ученику закрепить знания, полученные в ходе изучения содержания занятия. Последовательность модулей выстроена таким образом, чтобы школьник имел возможность изучить все вопросы для успешного решения в будущем стоящих передним финансовых задач. Изучение финансовой грамотности в школе даёт возможность </w:t>
      </w:r>
      <w:proofErr w:type="gramStart"/>
      <w:r w:rsidR="006C1E03" w:rsidRPr="00BC771C">
        <w:t>обучающимся</w:t>
      </w:r>
      <w:proofErr w:type="gramEnd"/>
      <w:r w:rsidR="006C1E03" w:rsidRPr="00BC771C">
        <w:t xml:space="preserve"> овладеть начальными навыками адаптации в динамично изменяющемся и развивающемся мире денежных отношений.</w:t>
      </w:r>
    </w:p>
    <w:p w:rsidR="006C1E03" w:rsidRPr="00BC771C" w:rsidRDefault="006C1E03" w:rsidP="006C1E03">
      <w:pPr>
        <w:pStyle w:val="a5"/>
        <w:widowControl w:val="0"/>
        <w:spacing w:after="0"/>
        <w:ind w:left="3115" w:firstLine="425"/>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5973"/>
        <w:gridCol w:w="1617"/>
        <w:gridCol w:w="1515"/>
      </w:tblGrid>
      <w:tr w:rsidR="006C1E03" w:rsidRPr="00BC771C" w:rsidTr="00BC771C">
        <w:tc>
          <w:tcPr>
            <w:tcW w:w="609" w:type="dxa"/>
          </w:tcPr>
          <w:p w:rsidR="006C1E03" w:rsidRPr="00BC771C" w:rsidRDefault="006C1E03" w:rsidP="00BC771C">
            <w:pPr>
              <w:jc w:val="center"/>
              <w:rPr>
                <w:b/>
              </w:rPr>
            </w:pPr>
          </w:p>
        </w:tc>
        <w:tc>
          <w:tcPr>
            <w:tcW w:w="5973" w:type="dxa"/>
          </w:tcPr>
          <w:p w:rsidR="006C1E03" w:rsidRPr="00BC771C" w:rsidRDefault="006C1E03" w:rsidP="00BC771C">
            <w:pPr>
              <w:jc w:val="center"/>
              <w:rPr>
                <w:b/>
              </w:rPr>
            </w:pPr>
            <w:r w:rsidRPr="00BC771C">
              <w:rPr>
                <w:b/>
              </w:rPr>
              <w:t>Тема</w:t>
            </w:r>
          </w:p>
        </w:tc>
        <w:tc>
          <w:tcPr>
            <w:tcW w:w="1617" w:type="dxa"/>
          </w:tcPr>
          <w:p w:rsidR="006C1E03" w:rsidRPr="00BC771C" w:rsidRDefault="006C1E03" w:rsidP="00BC771C">
            <w:pPr>
              <w:jc w:val="center"/>
              <w:rPr>
                <w:b/>
              </w:rPr>
            </w:pPr>
            <w:r w:rsidRPr="00BC771C">
              <w:rPr>
                <w:b/>
              </w:rPr>
              <w:t>Количество часов</w:t>
            </w:r>
          </w:p>
          <w:p w:rsidR="006C1E03" w:rsidRPr="00BC771C" w:rsidRDefault="006C1E03" w:rsidP="00BC771C">
            <w:pPr>
              <w:jc w:val="center"/>
              <w:rPr>
                <w:b/>
              </w:rPr>
            </w:pPr>
            <w:r w:rsidRPr="00BC771C">
              <w:rPr>
                <w:b/>
              </w:rPr>
              <w:t>10 класс</w:t>
            </w:r>
          </w:p>
        </w:tc>
        <w:tc>
          <w:tcPr>
            <w:tcW w:w="1515" w:type="dxa"/>
          </w:tcPr>
          <w:p w:rsidR="006C1E03" w:rsidRPr="00BC771C" w:rsidRDefault="006C1E03" w:rsidP="00BC771C">
            <w:pPr>
              <w:jc w:val="center"/>
              <w:rPr>
                <w:b/>
              </w:rPr>
            </w:pPr>
            <w:r w:rsidRPr="00BC771C">
              <w:rPr>
                <w:b/>
              </w:rPr>
              <w:t>Количество часов</w:t>
            </w:r>
          </w:p>
          <w:p w:rsidR="006C1E03" w:rsidRPr="00BC771C" w:rsidRDefault="006C1E03" w:rsidP="00BC771C">
            <w:pPr>
              <w:jc w:val="center"/>
              <w:rPr>
                <w:b/>
              </w:rPr>
            </w:pPr>
            <w:r w:rsidRPr="00BC771C">
              <w:rPr>
                <w:b/>
              </w:rPr>
              <w:t>11 класс</w:t>
            </w:r>
          </w:p>
        </w:tc>
      </w:tr>
      <w:tr w:rsidR="006C1E03" w:rsidRPr="00B56A92" w:rsidTr="00BC771C">
        <w:tc>
          <w:tcPr>
            <w:tcW w:w="609" w:type="dxa"/>
          </w:tcPr>
          <w:p w:rsidR="006C1E03" w:rsidRPr="00BC771C" w:rsidRDefault="006C1E03" w:rsidP="006C1E03">
            <w:pPr>
              <w:numPr>
                <w:ilvl w:val="0"/>
                <w:numId w:val="4"/>
              </w:numPr>
              <w:jc w:val="center"/>
            </w:pPr>
          </w:p>
        </w:tc>
        <w:tc>
          <w:tcPr>
            <w:tcW w:w="5973" w:type="dxa"/>
          </w:tcPr>
          <w:p w:rsidR="006C1E03" w:rsidRPr="00BC771C" w:rsidRDefault="006C1E03" w:rsidP="00BC771C">
            <w:r w:rsidRPr="00BC771C">
              <w:t>Банки: чем они могут быть вам полезны в жизни</w:t>
            </w:r>
          </w:p>
        </w:tc>
        <w:tc>
          <w:tcPr>
            <w:tcW w:w="1617" w:type="dxa"/>
            <w:vAlign w:val="center"/>
          </w:tcPr>
          <w:p w:rsidR="006C1E03" w:rsidRPr="00BC771C" w:rsidRDefault="006C1E03" w:rsidP="00BC771C">
            <w:pPr>
              <w:jc w:val="center"/>
            </w:pPr>
            <w:r w:rsidRPr="00BC771C">
              <w:t>10</w:t>
            </w:r>
          </w:p>
        </w:tc>
        <w:tc>
          <w:tcPr>
            <w:tcW w:w="1515" w:type="dxa"/>
          </w:tcPr>
          <w:p w:rsidR="006C1E03" w:rsidRPr="00BC771C" w:rsidRDefault="006C1E03" w:rsidP="00BC771C">
            <w:pPr>
              <w:jc w:val="center"/>
            </w:pPr>
            <w:r w:rsidRPr="00BC771C">
              <w:t>-</w:t>
            </w:r>
          </w:p>
        </w:tc>
      </w:tr>
      <w:tr w:rsidR="006C1E03" w:rsidRPr="00B56A92" w:rsidTr="00BC771C">
        <w:tc>
          <w:tcPr>
            <w:tcW w:w="609" w:type="dxa"/>
          </w:tcPr>
          <w:p w:rsidR="006C1E03" w:rsidRPr="00B56A92" w:rsidRDefault="006C1E03" w:rsidP="006C1E03">
            <w:pPr>
              <w:numPr>
                <w:ilvl w:val="0"/>
                <w:numId w:val="4"/>
              </w:numPr>
              <w:jc w:val="center"/>
              <w:rPr>
                <w:sz w:val="28"/>
                <w:szCs w:val="28"/>
              </w:rPr>
            </w:pPr>
          </w:p>
        </w:tc>
        <w:tc>
          <w:tcPr>
            <w:tcW w:w="5973" w:type="dxa"/>
          </w:tcPr>
          <w:p w:rsidR="006C1E03" w:rsidRPr="00BC771C" w:rsidRDefault="006C1E03" w:rsidP="00BC771C">
            <w:pPr>
              <w:autoSpaceDE w:val="0"/>
              <w:autoSpaceDN w:val="0"/>
              <w:adjustRightInd w:val="0"/>
            </w:pPr>
            <w:r w:rsidRPr="00BC771C">
              <w:t>Фондовый рынок: как его использовать для роста доходов</w:t>
            </w:r>
          </w:p>
        </w:tc>
        <w:tc>
          <w:tcPr>
            <w:tcW w:w="1617" w:type="dxa"/>
            <w:vAlign w:val="center"/>
          </w:tcPr>
          <w:p w:rsidR="006C1E03" w:rsidRPr="00BC771C" w:rsidRDefault="006C1E03" w:rsidP="00BC771C">
            <w:pPr>
              <w:jc w:val="center"/>
            </w:pPr>
            <w:r w:rsidRPr="00BC771C">
              <w:t>10</w:t>
            </w:r>
          </w:p>
        </w:tc>
        <w:tc>
          <w:tcPr>
            <w:tcW w:w="1515" w:type="dxa"/>
          </w:tcPr>
          <w:p w:rsidR="006C1E03" w:rsidRPr="00BC771C" w:rsidRDefault="006C1E03" w:rsidP="00BC771C">
            <w:pPr>
              <w:jc w:val="center"/>
            </w:pPr>
            <w:r w:rsidRPr="00BC771C">
              <w:t>-</w:t>
            </w:r>
          </w:p>
        </w:tc>
      </w:tr>
      <w:tr w:rsidR="006C1E03" w:rsidRPr="00B56A92" w:rsidTr="00BC771C">
        <w:tc>
          <w:tcPr>
            <w:tcW w:w="609" w:type="dxa"/>
          </w:tcPr>
          <w:p w:rsidR="006C1E03" w:rsidRPr="00B56A92" w:rsidRDefault="006C1E03" w:rsidP="006C1E03">
            <w:pPr>
              <w:numPr>
                <w:ilvl w:val="0"/>
                <w:numId w:val="4"/>
              </w:numPr>
              <w:jc w:val="center"/>
              <w:rPr>
                <w:sz w:val="28"/>
                <w:szCs w:val="28"/>
              </w:rPr>
            </w:pPr>
          </w:p>
        </w:tc>
        <w:tc>
          <w:tcPr>
            <w:tcW w:w="5973" w:type="dxa"/>
          </w:tcPr>
          <w:p w:rsidR="006C1E03" w:rsidRPr="00BC771C" w:rsidRDefault="006C1E03" w:rsidP="00BC771C">
            <w:r w:rsidRPr="00BC771C">
              <w:t>Налоги: почему их надо платить и чем грозит неуплата</w:t>
            </w:r>
          </w:p>
        </w:tc>
        <w:tc>
          <w:tcPr>
            <w:tcW w:w="1617" w:type="dxa"/>
            <w:vAlign w:val="center"/>
          </w:tcPr>
          <w:p w:rsidR="006C1E03" w:rsidRPr="00BC771C" w:rsidRDefault="006C1E03" w:rsidP="00BC771C">
            <w:pPr>
              <w:jc w:val="center"/>
            </w:pPr>
            <w:r w:rsidRPr="00BC771C">
              <w:t>8</w:t>
            </w:r>
          </w:p>
        </w:tc>
        <w:tc>
          <w:tcPr>
            <w:tcW w:w="1515" w:type="dxa"/>
          </w:tcPr>
          <w:p w:rsidR="006C1E03" w:rsidRPr="00BC771C" w:rsidRDefault="006C1E03" w:rsidP="00BC771C">
            <w:pPr>
              <w:jc w:val="center"/>
            </w:pPr>
            <w:r w:rsidRPr="00BC771C">
              <w:t>-</w:t>
            </w:r>
          </w:p>
        </w:tc>
      </w:tr>
      <w:tr w:rsidR="006C1E03" w:rsidRPr="00B56A92" w:rsidTr="00BC771C">
        <w:tc>
          <w:tcPr>
            <w:tcW w:w="609" w:type="dxa"/>
          </w:tcPr>
          <w:p w:rsidR="006C1E03" w:rsidRPr="00B56A92" w:rsidRDefault="006C1E03" w:rsidP="006C1E03">
            <w:pPr>
              <w:numPr>
                <w:ilvl w:val="0"/>
                <w:numId w:val="4"/>
              </w:numPr>
              <w:jc w:val="center"/>
              <w:rPr>
                <w:sz w:val="28"/>
                <w:szCs w:val="28"/>
              </w:rPr>
            </w:pPr>
          </w:p>
        </w:tc>
        <w:tc>
          <w:tcPr>
            <w:tcW w:w="5973" w:type="dxa"/>
          </w:tcPr>
          <w:p w:rsidR="006C1E03" w:rsidRPr="00BC771C" w:rsidRDefault="006C1E03" w:rsidP="00BC771C">
            <w:pPr>
              <w:autoSpaceDE w:val="0"/>
              <w:autoSpaceDN w:val="0"/>
              <w:adjustRightInd w:val="0"/>
            </w:pPr>
            <w:r w:rsidRPr="00BC771C">
              <w:t>Страхование: что и как надо страховать, чтобы не попасть в беду</w:t>
            </w:r>
          </w:p>
        </w:tc>
        <w:tc>
          <w:tcPr>
            <w:tcW w:w="1617" w:type="dxa"/>
            <w:vAlign w:val="center"/>
          </w:tcPr>
          <w:p w:rsidR="006C1E03" w:rsidRPr="00BC771C" w:rsidRDefault="006C1E03" w:rsidP="00BC771C">
            <w:pPr>
              <w:jc w:val="center"/>
            </w:pPr>
            <w:r w:rsidRPr="00BC771C">
              <w:t>6</w:t>
            </w:r>
          </w:p>
        </w:tc>
        <w:tc>
          <w:tcPr>
            <w:tcW w:w="1515" w:type="dxa"/>
          </w:tcPr>
          <w:p w:rsidR="006C1E03" w:rsidRPr="00BC771C" w:rsidRDefault="006C1E03" w:rsidP="00BC771C">
            <w:pPr>
              <w:jc w:val="center"/>
            </w:pPr>
            <w:r w:rsidRPr="00BC771C">
              <w:t>6</w:t>
            </w:r>
          </w:p>
        </w:tc>
      </w:tr>
      <w:tr w:rsidR="006C1E03" w:rsidRPr="00B56A92" w:rsidTr="00BC771C">
        <w:tc>
          <w:tcPr>
            <w:tcW w:w="609" w:type="dxa"/>
          </w:tcPr>
          <w:p w:rsidR="006C1E03" w:rsidRPr="00B56A92" w:rsidRDefault="006C1E03" w:rsidP="006C1E03">
            <w:pPr>
              <w:numPr>
                <w:ilvl w:val="0"/>
                <w:numId w:val="4"/>
              </w:numPr>
              <w:jc w:val="center"/>
              <w:rPr>
                <w:sz w:val="28"/>
                <w:szCs w:val="28"/>
              </w:rPr>
            </w:pPr>
          </w:p>
        </w:tc>
        <w:tc>
          <w:tcPr>
            <w:tcW w:w="5973" w:type="dxa"/>
          </w:tcPr>
          <w:p w:rsidR="006C1E03" w:rsidRPr="00BC771C" w:rsidRDefault="006C1E03" w:rsidP="00BC771C">
            <w:r w:rsidRPr="00BC771C">
              <w:t>Собственный бизнес: как создать и не потерять</w:t>
            </w:r>
          </w:p>
        </w:tc>
        <w:tc>
          <w:tcPr>
            <w:tcW w:w="1617" w:type="dxa"/>
            <w:vAlign w:val="center"/>
          </w:tcPr>
          <w:p w:rsidR="006C1E03" w:rsidRPr="00BC771C" w:rsidRDefault="006C1E03" w:rsidP="00BC771C">
            <w:pPr>
              <w:jc w:val="center"/>
            </w:pPr>
            <w:r w:rsidRPr="00BC771C">
              <w:t>-</w:t>
            </w:r>
          </w:p>
        </w:tc>
        <w:tc>
          <w:tcPr>
            <w:tcW w:w="1515" w:type="dxa"/>
          </w:tcPr>
          <w:p w:rsidR="006C1E03" w:rsidRPr="00BC771C" w:rsidRDefault="006C1E03" w:rsidP="00BC771C">
            <w:pPr>
              <w:jc w:val="center"/>
            </w:pPr>
            <w:r w:rsidRPr="00BC771C">
              <w:t>10</w:t>
            </w:r>
          </w:p>
        </w:tc>
      </w:tr>
      <w:tr w:rsidR="006C1E03" w:rsidRPr="00B56A92" w:rsidTr="00BC771C">
        <w:tc>
          <w:tcPr>
            <w:tcW w:w="609" w:type="dxa"/>
          </w:tcPr>
          <w:p w:rsidR="006C1E03" w:rsidRPr="00B56A92" w:rsidRDefault="006C1E03" w:rsidP="006C1E03">
            <w:pPr>
              <w:numPr>
                <w:ilvl w:val="0"/>
                <w:numId w:val="4"/>
              </w:numPr>
              <w:jc w:val="center"/>
              <w:rPr>
                <w:sz w:val="28"/>
                <w:szCs w:val="28"/>
              </w:rPr>
            </w:pPr>
          </w:p>
        </w:tc>
        <w:tc>
          <w:tcPr>
            <w:tcW w:w="5973" w:type="dxa"/>
          </w:tcPr>
          <w:p w:rsidR="006C1E03" w:rsidRPr="00BC771C" w:rsidRDefault="006C1E03" w:rsidP="00BC771C">
            <w:r w:rsidRPr="00BC771C">
              <w:t>Финансовые мошенничества: как распознать и не стать жертвой</w:t>
            </w:r>
          </w:p>
        </w:tc>
        <w:tc>
          <w:tcPr>
            <w:tcW w:w="1617" w:type="dxa"/>
            <w:vAlign w:val="center"/>
          </w:tcPr>
          <w:p w:rsidR="006C1E03" w:rsidRPr="00BC771C" w:rsidRDefault="006C1E03" w:rsidP="00BC771C">
            <w:pPr>
              <w:jc w:val="center"/>
            </w:pPr>
            <w:r w:rsidRPr="00BC771C">
              <w:t>-</w:t>
            </w:r>
          </w:p>
        </w:tc>
        <w:tc>
          <w:tcPr>
            <w:tcW w:w="1515" w:type="dxa"/>
          </w:tcPr>
          <w:p w:rsidR="006C1E03" w:rsidRPr="00BC771C" w:rsidRDefault="006C1E03" w:rsidP="00BC771C">
            <w:pPr>
              <w:jc w:val="center"/>
            </w:pPr>
            <w:r w:rsidRPr="00BC771C">
              <w:t>10</w:t>
            </w:r>
          </w:p>
        </w:tc>
      </w:tr>
      <w:tr w:rsidR="006C1E03" w:rsidRPr="00B56A92" w:rsidTr="00BC771C">
        <w:tc>
          <w:tcPr>
            <w:tcW w:w="609" w:type="dxa"/>
          </w:tcPr>
          <w:p w:rsidR="006C1E03" w:rsidRPr="00B56A92" w:rsidRDefault="006C1E03" w:rsidP="006C1E03">
            <w:pPr>
              <w:numPr>
                <w:ilvl w:val="0"/>
                <w:numId w:val="4"/>
              </w:numPr>
              <w:jc w:val="center"/>
              <w:rPr>
                <w:sz w:val="28"/>
                <w:szCs w:val="28"/>
              </w:rPr>
            </w:pPr>
          </w:p>
        </w:tc>
        <w:tc>
          <w:tcPr>
            <w:tcW w:w="5973" w:type="dxa"/>
          </w:tcPr>
          <w:p w:rsidR="006C1E03" w:rsidRPr="00BC771C" w:rsidRDefault="006C1E03" w:rsidP="00BC771C">
            <w:pPr>
              <w:autoSpaceDE w:val="0"/>
              <w:autoSpaceDN w:val="0"/>
              <w:adjustRightInd w:val="0"/>
            </w:pPr>
            <w:r w:rsidRPr="00BC771C">
              <w:t>Обеспеченная старость: возможности пенсионного  накопления</w:t>
            </w:r>
          </w:p>
        </w:tc>
        <w:tc>
          <w:tcPr>
            <w:tcW w:w="1617" w:type="dxa"/>
            <w:vAlign w:val="center"/>
          </w:tcPr>
          <w:p w:rsidR="006C1E03" w:rsidRPr="00BC771C" w:rsidRDefault="006C1E03" w:rsidP="00BC771C">
            <w:pPr>
              <w:jc w:val="center"/>
            </w:pPr>
            <w:r w:rsidRPr="00BC771C">
              <w:t>-</w:t>
            </w:r>
          </w:p>
        </w:tc>
        <w:tc>
          <w:tcPr>
            <w:tcW w:w="1515" w:type="dxa"/>
          </w:tcPr>
          <w:p w:rsidR="006C1E03" w:rsidRPr="00BC771C" w:rsidRDefault="006C1E03" w:rsidP="00BC771C">
            <w:pPr>
              <w:jc w:val="center"/>
            </w:pPr>
            <w:r w:rsidRPr="00BC771C">
              <w:t>7</w:t>
            </w:r>
          </w:p>
        </w:tc>
      </w:tr>
    </w:tbl>
    <w:p w:rsidR="00523AF3" w:rsidRPr="00523AF3" w:rsidRDefault="00523AF3" w:rsidP="00523AF3">
      <w:pPr>
        <w:autoSpaceDE w:val="0"/>
        <w:autoSpaceDN w:val="0"/>
        <w:adjustRightInd w:val="0"/>
        <w:jc w:val="center"/>
        <w:rPr>
          <w:b/>
          <w:sz w:val="28"/>
          <w:szCs w:val="28"/>
        </w:rPr>
      </w:pPr>
      <w:r w:rsidRPr="00523AF3">
        <w:rPr>
          <w:b/>
          <w:sz w:val="28"/>
          <w:szCs w:val="28"/>
        </w:rPr>
        <w:t xml:space="preserve">Тематическое планирование курса «Финансовая грамотность» </w:t>
      </w:r>
      <w:r>
        <w:rPr>
          <w:b/>
          <w:sz w:val="28"/>
          <w:szCs w:val="28"/>
        </w:rPr>
        <w:t xml:space="preserve"> 10 класс</w:t>
      </w:r>
    </w:p>
    <w:p w:rsidR="006C1E03" w:rsidRPr="00B56A92" w:rsidRDefault="006C1E03" w:rsidP="006C1E03">
      <w:pPr>
        <w:autoSpaceDE w:val="0"/>
        <w:autoSpaceDN w:val="0"/>
        <w:adjustRightInd w:val="0"/>
        <w:jc w:val="center"/>
        <w:rPr>
          <w:b/>
          <w:sz w:val="28"/>
          <w:szCs w:val="28"/>
        </w:rPr>
      </w:pPr>
    </w:p>
    <w:tbl>
      <w:tblPr>
        <w:tblW w:w="5000" w:type="pct"/>
        <w:shd w:val="clear" w:color="auto" w:fill="FFFFFF"/>
        <w:tblCellMar>
          <w:top w:w="105" w:type="dxa"/>
          <w:left w:w="105" w:type="dxa"/>
          <w:bottom w:w="105" w:type="dxa"/>
          <w:right w:w="105" w:type="dxa"/>
        </w:tblCellMar>
        <w:tblLook w:val="04A0"/>
      </w:tblPr>
      <w:tblGrid>
        <w:gridCol w:w="1093"/>
        <w:gridCol w:w="156"/>
        <w:gridCol w:w="9377"/>
        <w:gridCol w:w="2188"/>
        <w:gridCol w:w="1407"/>
        <w:gridCol w:w="1407"/>
      </w:tblGrid>
      <w:tr w:rsidR="00BC771C" w:rsidRPr="00BC771C" w:rsidTr="00BC771C">
        <w:trPr>
          <w:trHeight w:val="115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p>
          <w:p w:rsidR="00BC771C" w:rsidRPr="00BC771C" w:rsidRDefault="00BC771C" w:rsidP="00BC771C">
            <w:pPr>
              <w:spacing w:after="150"/>
              <w:rPr>
                <w:color w:val="000000"/>
              </w:rPr>
            </w:pPr>
            <w:r w:rsidRPr="00BC771C">
              <w:rPr>
                <w:color w:val="000000"/>
              </w:rPr>
              <w:t>№ темы</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p w:rsidR="00BC771C" w:rsidRPr="00BC771C" w:rsidRDefault="00BC771C" w:rsidP="00BC771C">
            <w:pPr>
              <w:spacing w:after="150"/>
              <w:jc w:val="center"/>
              <w:rPr>
                <w:color w:val="000000"/>
              </w:rPr>
            </w:pPr>
            <w:r w:rsidRPr="00BC771C">
              <w:rPr>
                <w:color w:val="000000"/>
              </w:rPr>
              <w:t>Название темы</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p>
          <w:p w:rsidR="00BC771C" w:rsidRPr="00BC771C" w:rsidRDefault="00BC771C" w:rsidP="00BC771C">
            <w:pPr>
              <w:spacing w:after="150"/>
              <w:rPr>
                <w:color w:val="000000"/>
              </w:rPr>
            </w:pPr>
            <w:r w:rsidRPr="00BC771C">
              <w:rPr>
                <w:color w:val="000000"/>
              </w:rPr>
              <w:t>Форма занятия</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p w:rsidR="00BC771C" w:rsidRPr="00BC771C" w:rsidRDefault="00BC771C" w:rsidP="00BC771C">
            <w:pPr>
              <w:spacing w:after="150"/>
              <w:jc w:val="center"/>
              <w:rPr>
                <w:color w:val="000000"/>
              </w:rPr>
            </w:pPr>
            <w:r w:rsidRPr="00BC771C">
              <w:rPr>
                <w:color w:val="000000"/>
              </w:rPr>
              <w:t xml:space="preserve">Кол- </w:t>
            </w:r>
            <w:proofErr w:type="gramStart"/>
            <w:r w:rsidRPr="00BC771C">
              <w:rPr>
                <w:color w:val="000000"/>
              </w:rPr>
              <w:t>во</w:t>
            </w:r>
            <w:proofErr w:type="gramEnd"/>
            <w:r w:rsidRPr="00BC771C">
              <w:rPr>
                <w:color w:val="000000"/>
              </w:rPr>
              <w:t xml:space="preserve"> час</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Сам</w:t>
            </w:r>
            <w:proofErr w:type="gramStart"/>
            <w:r w:rsidRPr="00BC771C">
              <w:rPr>
                <w:color w:val="000000"/>
              </w:rPr>
              <w:t>о-</w:t>
            </w:r>
            <w:proofErr w:type="gramEnd"/>
            <w:r w:rsidRPr="00BC771C">
              <w:rPr>
                <w:color w:val="000000"/>
              </w:rPr>
              <w:t xml:space="preserve"> стоя- </w:t>
            </w:r>
            <w:proofErr w:type="spellStart"/>
            <w:r w:rsidRPr="00BC771C">
              <w:rPr>
                <w:color w:val="000000"/>
              </w:rPr>
              <w:t>тель</w:t>
            </w:r>
            <w:proofErr w:type="spellEnd"/>
            <w:r w:rsidRPr="00BC771C">
              <w:rPr>
                <w:color w:val="000000"/>
              </w:rPr>
              <w:t xml:space="preserve">- </w:t>
            </w:r>
            <w:proofErr w:type="spellStart"/>
            <w:r w:rsidRPr="00BC771C">
              <w:rPr>
                <w:color w:val="000000"/>
              </w:rPr>
              <w:t>ная</w:t>
            </w:r>
            <w:proofErr w:type="spellEnd"/>
            <w:r w:rsidRPr="00BC771C">
              <w:rPr>
                <w:color w:val="000000"/>
              </w:rPr>
              <w:t xml:space="preserve"> работа</w:t>
            </w:r>
          </w:p>
        </w:tc>
      </w:tr>
      <w:tr w:rsidR="00BC771C" w:rsidRPr="00BC771C" w:rsidTr="00BC771C">
        <w:trPr>
          <w:trHeight w:val="225"/>
        </w:trPr>
        <w:tc>
          <w:tcPr>
            <w:tcW w:w="4100" w:type="pct"/>
            <w:gridSpan w:val="4"/>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b/>
                <w:bCs/>
                <w:color w:val="000000"/>
              </w:rPr>
              <w:t>Модуль 1. Банки: чем они могут быть вам полезны в жизни</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6</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6</w:t>
            </w:r>
          </w:p>
        </w:tc>
      </w:tr>
      <w:tr w:rsidR="00BC771C" w:rsidRPr="00BC771C" w:rsidTr="00BC771C">
        <w:trPr>
          <w:trHeight w:val="120"/>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1.1</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rPr>
                <w:color w:val="000000"/>
              </w:rPr>
            </w:pPr>
            <w:r w:rsidRPr="00BC771C">
              <w:rPr>
                <w:color w:val="000000"/>
              </w:rPr>
              <w:t>Банковская система</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1</w:t>
            </w:r>
          </w:p>
        </w:tc>
      </w:tr>
      <w:tr w:rsidR="00BC771C" w:rsidRPr="00BC771C" w:rsidTr="00BC771C">
        <w:trPr>
          <w:trHeight w:val="90"/>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90" w:lineRule="atLeast"/>
              <w:jc w:val="center"/>
              <w:rPr>
                <w:color w:val="000000"/>
              </w:rPr>
            </w:pPr>
            <w:r w:rsidRPr="00BC771C">
              <w:rPr>
                <w:color w:val="000000"/>
              </w:rPr>
              <w:lastRenderedPageBreak/>
              <w:t>1.2</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90" w:lineRule="atLeast"/>
              <w:rPr>
                <w:color w:val="000000"/>
              </w:rPr>
            </w:pPr>
            <w:r w:rsidRPr="00BC771C">
              <w:rPr>
                <w:i/>
                <w:iCs/>
                <w:color w:val="000000"/>
              </w:rPr>
              <w:t>Как сберечь деньги с помощью депозитов</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90" w:lineRule="atLeast"/>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90"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90" w:lineRule="atLeast"/>
              <w:jc w:val="center"/>
              <w:rPr>
                <w:color w:val="000000"/>
              </w:rPr>
            </w:pPr>
            <w:r w:rsidRPr="00BC771C">
              <w:rPr>
                <w:color w:val="000000"/>
              </w:rPr>
              <w:t>1</w:t>
            </w:r>
          </w:p>
        </w:tc>
      </w:tr>
      <w:tr w:rsidR="00BC771C" w:rsidRPr="00BC771C" w:rsidTr="00BC771C">
        <w:trPr>
          <w:trHeight w:val="390"/>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1.3</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i/>
                <w:iCs/>
                <w:color w:val="000000"/>
              </w:rPr>
              <w:t>Банки и золото: как сохранить сбережения в драгоценных металлах</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19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1.4</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Кредит: зачем он нужен и где его </w:t>
            </w:r>
            <w:proofErr w:type="gramStart"/>
            <w:r w:rsidRPr="00BC771C">
              <w:rPr>
                <w:color w:val="000000"/>
              </w:rPr>
              <w:t>получить</w:t>
            </w:r>
            <w:proofErr w:type="gramEnd"/>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43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1.5</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Какой </w:t>
            </w:r>
            <w:proofErr w:type="gramStart"/>
            <w:r w:rsidRPr="00BC771C">
              <w:rPr>
                <w:color w:val="000000"/>
              </w:rPr>
              <w:t>кредит</w:t>
            </w:r>
            <w:proofErr w:type="gramEnd"/>
            <w:r w:rsidRPr="00BC771C">
              <w:rPr>
                <w:color w:val="000000"/>
              </w:rPr>
              <w:t xml:space="preserve"> выбрать и </w:t>
            </w:r>
            <w:proofErr w:type="gramStart"/>
            <w:r w:rsidRPr="00BC771C">
              <w:rPr>
                <w:color w:val="000000"/>
              </w:rPr>
              <w:t>какие</w:t>
            </w:r>
            <w:proofErr w:type="gramEnd"/>
            <w:r w:rsidRPr="00BC771C">
              <w:rPr>
                <w:color w:val="000000"/>
              </w:rPr>
              <w:t xml:space="preserve"> условия кредитования предпочесть</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120"/>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1.6</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rPr>
                <w:color w:val="000000"/>
              </w:rPr>
            </w:pPr>
            <w:r w:rsidRPr="00BC771C">
              <w:rPr>
                <w:color w:val="000000"/>
              </w:rPr>
              <w:t>Деловая игра. Банки</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1</w:t>
            </w:r>
          </w:p>
        </w:tc>
      </w:tr>
      <w:tr w:rsidR="00BC771C" w:rsidRPr="00BC771C" w:rsidTr="00BC771C">
        <w:trPr>
          <w:trHeight w:val="210"/>
        </w:trPr>
        <w:tc>
          <w:tcPr>
            <w:tcW w:w="4100" w:type="pct"/>
            <w:gridSpan w:val="4"/>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b/>
                <w:bCs/>
                <w:color w:val="000000"/>
              </w:rPr>
              <w:t>Модуль 2. Фондовый рынок: как его использовать для роста доходов</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6</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7</w:t>
            </w:r>
          </w:p>
        </w:tc>
      </w:tr>
      <w:tr w:rsidR="00BC771C" w:rsidRPr="00BC771C" w:rsidTr="00BC771C">
        <w:trPr>
          <w:trHeight w:val="19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2.1</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Что такое ценные </w:t>
            </w:r>
            <w:proofErr w:type="gramStart"/>
            <w:r w:rsidRPr="00BC771C">
              <w:rPr>
                <w:color w:val="000000"/>
              </w:rPr>
              <w:t>бумаги</w:t>
            </w:r>
            <w:proofErr w:type="gramEnd"/>
            <w:r w:rsidRPr="00BC771C">
              <w:rPr>
                <w:color w:val="000000"/>
              </w:rPr>
              <w:t xml:space="preserve"> и </w:t>
            </w:r>
            <w:proofErr w:type="gramStart"/>
            <w:r w:rsidRPr="00BC771C">
              <w:rPr>
                <w:color w:val="000000"/>
              </w:rPr>
              <w:t>какие</w:t>
            </w:r>
            <w:proofErr w:type="gramEnd"/>
            <w:r w:rsidRPr="00BC771C">
              <w:rPr>
                <w:color w:val="000000"/>
              </w:rPr>
              <w:t xml:space="preserve"> они бывают</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120"/>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2.2</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rPr>
                <w:color w:val="000000"/>
              </w:rPr>
            </w:pPr>
            <w:r w:rsidRPr="00BC771C">
              <w:rPr>
                <w:color w:val="000000"/>
              </w:rPr>
              <w:t>Профессиональные участники рынка ценных бумаг</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1</w:t>
            </w:r>
          </w:p>
        </w:tc>
      </w:tr>
      <w:tr w:rsidR="00BC771C" w:rsidRPr="00BC771C" w:rsidTr="00BC771C">
        <w:trPr>
          <w:trHeight w:val="60"/>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2.3</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rPr>
                <w:color w:val="000000"/>
              </w:rPr>
            </w:pPr>
            <w:r w:rsidRPr="00BC771C">
              <w:rPr>
                <w:color w:val="000000"/>
              </w:rPr>
              <w:t>Граждане на рынке ценных бумаг</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1</w:t>
            </w:r>
          </w:p>
        </w:tc>
      </w:tr>
      <w:tr w:rsidR="00BC771C" w:rsidRPr="00BC771C" w:rsidTr="00BC771C">
        <w:trPr>
          <w:trHeight w:val="34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2.4</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Зачем нужны паевые инвестиционные фонды и общие фонды банковского управления</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4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jc w:val="center"/>
              <w:rPr>
                <w:color w:val="000000"/>
              </w:rPr>
            </w:pPr>
            <w:r w:rsidRPr="00BC771C">
              <w:rPr>
                <w:color w:val="000000"/>
              </w:rPr>
              <w:t>2.5</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rPr>
                <w:color w:val="000000"/>
              </w:rPr>
            </w:pPr>
            <w:r w:rsidRPr="00BC771C">
              <w:rPr>
                <w:color w:val="000000"/>
              </w:rPr>
              <w:t>Операции на валютном рынке: риски и возможности</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jc w:val="center"/>
              <w:rPr>
                <w:color w:val="000000"/>
              </w:rPr>
            </w:pPr>
            <w:r w:rsidRPr="00BC771C">
              <w:rPr>
                <w:color w:val="000000"/>
              </w:rPr>
              <w:t>1</w:t>
            </w:r>
          </w:p>
        </w:tc>
      </w:tr>
      <w:tr w:rsidR="00BC771C" w:rsidRPr="00BC771C" w:rsidTr="00BC771C">
        <w:trPr>
          <w:trHeight w:val="4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jc w:val="center"/>
              <w:rPr>
                <w:color w:val="000000"/>
              </w:rPr>
            </w:pPr>
            <w:r w:rsidRPr="00BC771C">
              <w:rPr>
                <w:color w:val="000000"/>
              </w:rPr>
              <w:t>2.6</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rPr>
                <w:color w:val="000000"/>
              </w:rPr>
            </w:pPr>
            <w:r w:rsidRPr="00BC771C">
              <w:rPr>
                <w:color w:val="000000"/>
              </w:rPr>
              <w:t>Деловая игра. Фондовый рынок.</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jc w:val="center"/>
              <w:rPr>
                <w:color w:val="000000"/>
              </w:rPr>
            </w:pPr>
            <w:r w:rsidRPr="00BC771C">
              <w:rPr>
                <w:color w:val="000000"/>
              </w:rPr>
              <w:t>2</w:t>
            </w:r>
          </w:p>
        </w:tc>
      </w:tr>
      <w:tr w:rsidR="00BC771C" w:rsidRPr="00BC771C" w:rsidTr="00BC771C">
        <w:trPr>
          <w:trHeight w:val="195"/>
        </w:trPr>
        <w:tc>
          <w:tcPr>
            <w:tcW w:w="4100" w:type="pct"/>
            <w:gridSpan w:val="4"/>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b/>
                <w:bCs/>
                <w:color w:val="000000"/>
              </w:rPr>
              <w:t>Модуль 3. Налоги: почему их надо платить и чем грозит неуплата</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5</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4</w:t>
            </w:r>
          </w:p>
        </w:tc>
      </w:tr>
      <w:tr w:rsidR="00BC771C" w:rsidRPr="00BC771C" w:rsidTr="00BC771C">
        <w:trPr>
          <w:trHeight w:val="60"/>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3.1</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rPr>
                <w:color w:val="000000"/>
              </w:rPr>
            </w:pPr>
            <w:r w:rsidRPr="00BC771C">
              <w:rPr>
                <w:color w:val="000000"/>
              </w:rPr>
              <w:t>Что такое налоги и почему их нужно платить</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1</w:t>
            </w:r>
          </w:p>
        </w:tc>
      </w:tr>
      <w:tr w:rsidR="00BC771C" w:rsidRPr="00BC771C" w:rsidTr="00BC771C">
        <w:trPr>
          <w:trHeight w:val="120"/>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3.2</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rPr>
                <w:color w:val="000000"/>
              </w:rPr>
            </w:pPr>
            <w:r w:rsidRPr="00BC771C">
              <w:rPr>
                <w:color w:val="000000"/>
              </w:rPr>
              <w:t>Основы налогообложения граждан</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1</w:t>
            </w:r>
          </w:p>
        </w:tc>
      </w:tr>
      <w:tr w:rsidR="00BC771C" w:rsidRPr="00BC771C" w:rsidTr="00BC771C">
        <w:trPr>
          <w:trHeight w:val="28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3.3</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Налоговые вычеты, или</w:t>
            </w:r>
            <w:proofErr w:type="gramStart"/>
            <w:r w:rsidRPr="00BC771C">
              <w:rPr>
                <w:color w:val="000000"/>
              </w:rPr>
              <w:t xml:space="preserve"> К</w:t>
            </w:r>
            <w:proofErr w:type="gramEnd"/>
            <w:r w:rsidRPr="00BC771C">
              <w:rPr>
                <w:color w:val="000000"/>
              </w:rPr>
              <w:t>ак вернуть налоги в семейный бюджет</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2</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60"/>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3.4</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rPr>
                <w:color w:val="000000"/>
              </w:rPr>
            </w:pPr>
            <w:r w:rsidRPr="00BC771C">
              <w:rPr>
                <w:color w:val="000000"/>
              </w:rPr>
              <w:t>Деловая игра. Налоги.</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1</w:t>
            </w:r>
          </w:p>
        </w:tc>
      </w:tr>
      <w:tr w:rsidR="00BC771C" w:rsidRPr="00BC771C" w:rsidTr="00BC771C">
        <w:trPr>
          <w:trHeight w:val="4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rPr>
                <w:color w:val="000000"/>
              </w:rPr>
            </w:pPr>
            <w:r w:rsidRPr="00BC771C">
              <w:rPr>
                <w:b/>
                <w:bCs/>
                <w:color w:val="000000"/>
              </w:rPr>
              <w:t>Итого:</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jc w:val="center"/>
              <w:rPr>
                <w:color w:val="000000"/>
              </w:rPr>
            </w:pPr>
            <w:r w:rsidRPr="00BC771C">
              <w:rPr>
                <w:color w:val="000000"/>
              </w:rPr>
              <w:t>34 час.</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jc w:val="center"/>
              <w:rPr>
                <w:color w:val="000000"/>
              </w:rPr>
            </w:pPr>
            <w:r w:rsidRPr="00BC771C">
              <w:rPr>
                <w:b/>
                <w:bCs/>
                <w:color w:val="000000"/>
              </w:rPr>
              <w:t>17</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jc w:val="center"/>
              <w:rPr>
                <w:color w:val="000000"/>
              </w:rPr>
            </w:pPr>
            <w:r w:rsidRPr="00BC771C">
              <w:rPr>
                <w:b/>
                <w:bCs/>
                <w:color w:val="000000"/>
              </w:rPr>
              <w:t>17</w:t>
            </w:r>
          </w:p>
        </w:tc>
      </w:tr>
    </w:tbl>
    <w:p w:rsidR="00523AF3" w:rsidRPr="00523AF3" w:rsidRDefault="00523AF3" w:rsidP="00523AF3">
      <w:pPr>
        <w:autoSpaceDE w:val="0"/>
        <w:autoSpaceDN w:val="0"/>
        <w:adjustRightInd w:val="0"/>
        <w:jc w:val="center"/>
        <w:rPr>
          <w:b/>
        </w:rPr>
      </w:pPr>
      <w:r w:rsidRPr="00523AF3">
        <w:rPr>
          <w:b/>
        </w:rPr>
        <w:t xml:space="preserve">Тематическое планирование курса «Финансовая грамотность» </w:t>
      </w:r>
      <w:r>
        <w:rPr>
          <w:b/>
        </w:rPr>
        <w:t xml:space="preserve"> 11 класс</w:t>
      </w:r>
    </w:p>
    <w:p w:rsidR="00BC771C" w:rsidRPr="00523AF3" w:rsidRDefault="00BC771C" w:rsidP="00523AF3">
      <w:pPr>
        <w:autoSpaceDE w:val="0"/>
        <w:autoSpaceDN w:val="0"/>
        <w:adjustRightInd w:val="0"/>
        <w:jc w:val="center"/>
        <w:rPr>
          <w:b/>
        </w:rPr>
      </w:pPr>
    </w:p>
    <w:tbl>
      <w:tblPr>
        <w:tblW w:w="5000" w:type="pct"/>
        <w:shd w:val="clear" w:color="auto" w:fill="FFFFFF"/>
        <w:tblCellMar>
          <w:top w:w="105" w:type="dxa"/>
          <w:left w:w="105" w:type="dxa"/>
          <w:bottom w:w="105" w:type="dxa"/>
          <w:right w:w="105" w:type="dxa"/>
        </w:tblCellMar>
        <w:tblLook w:val="04A0"/>
      </w:tblPr>
      <w:tblGrid>
        <w:gridCol w:w="1093"/>
        <w:gridCol w:w="156"/>
        <w:gridCol w:w="9377"/>
        <w:gridCol w:w="2188"/>
        <w:gridCol w:w="1407"/>
        <w:gridCol w:w="1407"/>
      </w:tblGrid>
      <w:tr w:rsidR="00BC771C" w:rsidRPr="00BC771C" w:rsidTr="00BC771C">
        <w:trPr>
          <w:trHeight w:val="115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p>
          <w:p w:rsidR="00BC771C" w:rsidRPr="00BC771C" w:rsidRDefault="00BC771C" w:rsidP="00BC771C">
            <w:pPr>
              <w:spacing w:after="150"/>
              <w:rPr>
                <w:color w:val="000000"/>
              </w:rPr>
            </w:pPr>
            <w:r w:rsidRPr="00BC771C">
              <w:rPr>
                <w:color w:val="000000"/>
              </w:rPr>
              <w:t>№ темы</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p w:rsidR="00BC771C" w:rsidRPr="00BC771C" w:rsidRDefault="00BC771C" w:rsidP="00BC771C">
            <w:pPr>
              <w:spacing w:after="150"/>
              <w:jc w:val="center"/>
              <w:rPr>
                <w:color w:val="000000"/>
              </w:rPr>
            </w:pPr>
            <w:r w:rsidRPr="00BC771C">
              <w:rPr>
                <w:color w:val="000000"/>
              </w:rPr>
              <w:t>Название темы</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p>
          <w:p w:rsidR="00BC771C" w:rsidRPr="00BC771C" w:rsidRDefault="00BC771C" w:rsidP="00BC771C">
            <w:pPr>
              <w:spacing w:after="150"/>
              <w:rPr>
                <w:color w:val="000000"/>
              </w:rPr>
            </w:pPr>
            <w:r w:rsidRPr="00BC771C">
              <w:rPr>
                <w:color w:val="000000"/>
              </w:rPr>
              <w:t>Форма занятия</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p w:rsidR="00BC771C" w:rsidRPr="00BC771C" w:rsidRDefault="00BC771C" w:rsidP="00BC771C">
            <w:pPr>
              <w:spacing w:after="150"/>
              <w:jc w:val="center"/>
              <w:rPr>
                <w:color w:val="000000"/>
              </w:rPr>
            </w:pPr>
            <w:r w:rsidRPr="00BC771C">
              <w:rPr>
                <w:color w:val="000000"/>
              </w:rPr>
              <w:t xml:space="preserve">Кол- </w:t>
            </w:r>
            <w:proofErr w:type="gramStart"/>
            <w:r w:rsidRPr="00BC771C">
              <w:rPr>
                <w:color w:val="000000"/>
              </w:rPr>
              <w:t>во</w:t>
            </w:r>
            <w:proofErr w:type="gramEnd"/>
            <w:r w:rsidRPr="00BC771C">
              <w:rPr>
                <w:color w:val="000000"/>
              </w:rPr>
              <w:t xml:space="preserve"> час</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Сам</w:t>
            </w:r>
            <w:proofErr w:type="gramStart"/>
            <w:r w:rsidRPr="00BC771C">
              <w:rPr>
                <w:color w:val="000000"/>
              </w:rPr>
              <w:t>о-</w:t>
            </w:r>
            <w:proofErr w:type="gramEnd"/>
            <w:r w:rsidRPr="00BC771C">
              <w:rPr>
                <w:color w:val="000000"/>
              </w:rPr>
              <w:t xml:space="preserve"> стоя- </w:t>
            </w:r>
            <w:proofErr w:type="spellStart"/>
            <w:r w:rsidRPr="00BC771C">
              <w:rPr>
                <w:color w:val="000000"/>
              </w:rPr>
              <w:t>тель</w:t>
            </w:r>
            <w:proofErr w:type="spellEnd"/>
            <w:r w:rsidRPr="00BC771C">
              <w:rPr>
                <w:color w:val="000000"/>
              </w:rPr>
              <w:t xml:space="preserve">- </w:t>
            </w:r>
            <w:proofErr w:type="spellStart"/>
            <w:r w:rsidRPr="00BC771C">
              <w:rPr>
                <w:color w:val="000000"/>
              </w:rPr>
              <w:t>ная</w:t>
            </w:r>
            <w:proofErr w:type="spellEnd"/>
            <w:r w:rsidRPr="00BC771C">
              <w:rPr>
                <w:color w:val="000000"/>
              </w:rPr>
              <w:t xml:space="preserve"> работа</w:t>
            </w:r>
          </w:p>
        </w:tc>
      </w:tr>
      <w:tr w:rsidR="00BC771C" w:rsidRPr="00BC771C" w:rsidTr="00BC771C">
        <w:trPr>
          <w:trHeight w:val="225"/>
        </w:trPr>
        <w:tc>
          <w:tcPr>
            <w:tcW w:w="4100" w:type="pct"/>
            <w:gridSpan w:val="4"/>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b/>
                <w:bCs/>
                <w:color w:val="000000"/>
              </w:rPr>
              <w:t>Модуль 1. Банки: чем они могут быть вам полезны в жизни</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2</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3</w:t>
            </w:r>
          </w:p>
        </w:tc>
      </w:tr>
      <w:tr w:rsidR="00BC771C" w:rsidRPr="00BC771C" w:rsidTr="00BC771C">
        <w:trPr>
          <w:trHeight w:val="19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lastRenderedPageBreak/>
              <w:t>1.1</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Банковская система</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19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1.2</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i/>
                <w:iCs/>
                <w:color w:val="000000"/>
              </w:rPr>
              <w:t>Как сберечь деньги с помощью депозитов</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43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1.3</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i/>
                <w:iCs/>
                <w:color w:val="000000"/>
              </w:rPr>
              <w:t>Банки и золото: как сохранить сбережения в драгоценных металлах</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19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1.4</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Кредит: зачем он нужен и где его </w:t>
            </w:r>
            <w:proofErr w:type="gramStart"/>
            <w:r w:rsidRPr="00BC771C">
              <w:rPr>
                <w:color w:val="000000"/>
              </w:rPr>
              <w:t>получить</w:t>
            </w:r>
            <w:proofErr w:type="gramEnd"/>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43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1.5</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Какой </w:t>
            </w:r>
            <w:proofErr w:type="gramStart"/>
            <w:r w:rsidRPr="00BC771C">
              <w:rPr>
                <w:color w:val="000000"/>
              </w:rPr>
              <w:t>кредит</w:t>
            </w:r>
            <w:proofErr w:type="gramEnd"/>
            <w:r w:rsidRPr="00BC771C">
              <w:rPr>
                <w:color w:val="000000"/>
              </w:rPr>
              <w:t xml:space="preserve"> выбрать и </w:t>
            </w:r>
            <w:proofErr w:type="gramStart"/>
            <w:r w:rsidRPr="00BC771C">
              <w:rPr>
                <w:color w:val="000000"/>
              </w:rPr>
              <w:t>какие</w:t>
            </w:r>
            <w:proofErr w:type="gramEnd"/>
            <w:r w:rsidRPr="00BC771C">
              <w:rPr>
                <w:color w:val="000000"/>
              </w:rPr>
              <w:t xml:space="preserve"> условия кредитования предпочесть</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315"/>
        </w:trPr>
        <w:tc>
          <w:tcPr>
            <w:tcW w:w="4100" w:type="pct"/>
            <w:gridSpan w:val="4"/>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b/>
                <w:bCs/>
                <w:color w:val="000000"/>
              </w:rPr>
              <w:t>Модуль 2. Фондовый рынок: как его использовать для роста доходов</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3</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2</w:t>
            </w:r>
          </w:p>
        </w:tc>
      </w:tr>
      <w:tr w:rsidR="00BC771C" w:rsidRPr="00BC771C" w:rsidTr="00BC771C">
        <w:trPr>
          <w:trHeight w:val="19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2.1</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Что такое ценные </w:t>
            </w:r>
            <w:proofErr w:type="gramStart"/>
            <w:r w:rsidRPr="00BC771C">
              <w:rPr>
                <w:color w:val="000000"/>
              </w:rPr>
              <w:t>бумаги</w:t>
            </w:r>
            <w:proofErr w:type="gramEnd"/>
            <w:r w:rsidRPr="00BC771C">
              <w:rPr>
                <w:color w:val="000000"/>
              </w:rPr>
              <w:t xml:space="preserve"> и </w:t>
            </w:r>
            <w:proofErr w:type="gramStart"/>
            <w:r w:rsidRPr="00BC771C">
              <w:rPr>
                <w:color w:val="000000"/>
              </w:rPr>
              <w:t>какие</w:t>
            </w:r>
            <w:proofErr w:type="gramEnd"/>
            <w:r w:rsidRPr="00BC771C">
              <w:rPr>
                <w:color w:val="000000"/>
              </w:rPr>
              <w:t xml:space="preserve"> они бывают</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10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05" w:lineRule="atLeast"/>
              <w:jc w:val="center"/>
              <w:rPr>
                <w:color w:val="000000"/>
              </w:rPr>
            </w:pPr>
            <w:r w:rsidRPr="00BC771C">
              <w:rPr>
                <w:color w:val="000000"/>
              </w:rPr>
              <w:t>2.2</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05" w:lineRule="atLeast"/>
              <w:rPr>
                <w:color w:val="000000"/>
              </w:rPr>
            </w:pPr>
            <w:r w:rsidRPr="00BC771C">
              <w:rPr>
                <w:color w:val="000000"/>
              </w:rPr>
              <w:t>Профессиональные участники рынка ценных бумаг</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05"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05"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60"/>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2.3</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rPr>
                <w:color w:val="000000"/>
              </w:rPr>
            </w:pPr>
            <w:r w:rsidRPr="00BC771C">
              <w:rPr>
                <w:color w:val="000000"/>
              </w:rPr>
              <w:t>Граждане на рынке ценных бумаг</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1</w:t>
            </w:r>
          </w:p>
        </w:tc>
      </w:tr>
      <w:tr w:rsidR="00BC771C" w:rsidRPr="00BC771C" w:rsidTr="00BC771C">
        <w:trPr>
          <w:trHeight w:val="360"/>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2.4</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Зачем нужны паевые инвестиционные фонды и общие фонды банковского управления</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45"/>
        </w:trPr>
        <w:tc>
          <w:tcPr>
            <w:tcW w:w="40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jc w:val="center"/>
              <w:rPr>
                <w:color w:val="000000"/>
              </w:rPr>
            </w:pPr>
            <w:r w:rsidRPr="00BC771C">
              <w:rPr>
                <w:color w:val="000000"/>
              </w:rPr>
              <w:t>2.5</w:t>
            </w:r>
          </w:p>
        </w:tc>
        <w:tc>
          <w:tcPr>
            <w:tcW w:w="30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rPr>
                <w:color w:val="000000"/>
              </w:rPr>
            </w:pPr>
            <w:r w:rsidRPr="00BC771C">
              <w:rPr>
                <w:color w:val="000000"/>
              </w:rPr>
              <w:t>Операции на валютном рынке: риски и возможности</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45" w:lineRule="atLeast"/>
              <w:jc w:val="center"/>
              <w:rPr>
                <w:color w:val="000000"/>
              </w:rPr>
            </w:pPr>
            <w:r w:rsidRPr="00BC771C">
              <w:rPr>
                <w:color w:val="000000"/>
              </w:rPr>
              <w:t>1</w:t>
            </w:r>
          </w:p>
        </w:tc>
      </w:tr>
      <w:tr w:rsidR="00BC771C" w:rsidRPr="00BC771C" w:rsidTr="00BC771C">
        <w:trPr>
          <w:trHeight w:val="195"/>
        </w:trPr>
        <w:tc>
          <w:tcPr>
            <w:tcW w:w="4100" w:type="pct"/>
            <w:gridSpan w:val="4"/>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b/>
                <w:bCs/>
                <w:color w:val="000000"/>
              </w:rPr>
              <w:t>Модуль 3. Налоги: почему их надо платить и чем грозит неуплата</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3</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1</w:t>
            </w:r>
          </w:p>
        </w:tc>
      </w:tr>
      <w:tr w:rsidR="00BC771C" w:rsidRPr="00BC771C" w:rsidTr="00BC771C">
        <w:trPr>
          <w:trHeight w:val="60"/>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3.1</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rPr>
                <w:color w:val="000000"/>
              </w:rPr>
            </w:pPr>
            <w:r w:rsidRPr="00BC771C">
              <w:rPr>
                <w:color w:val="000000"/>
              </w:rPr>
              <w:t>Что такое налоги и почему их нужно платить</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60"/>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3.2</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rPr>
                <w:color w:val="000000"/>
              </w:rPr>
            </w:pPr>
            <w:r w:rsidRPr="00BC771C">
              <w:rPr>
                <w:color w:val="000000"/>
              </w:rPr>
              <w:t>Основы налогообложения граждан</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60"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360"/>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3.3</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Налоговые вычеты, или</w:t>
            </w:r>
            <w:proofErr w:type="gramStart"/>
            <w:r w:rsidRPr="00BC771C">
              <w:rPr>
                <w:color w:val="000000"/>
              </w:rPr>
              <w:t xml:space="preserve"> К</w:t>
            </w:r>
            <w:proofErr w:type="gramEnd"/>
            <w:r w:rsidRPr="00BC771C">
              <w:rPr>
                <w:color w:val="000000"/>
              </w:rPr>
              <w:t>ак вернуть налоги в семейный бюджет</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210"/>
        </w:trPr>
        <w:tc>
          <w:tcPr>
            <w:tcW w:w="4100" w:type="pct"/>
            <w:gridSpan w:val="4"/>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b/>
                <w:bCs/>
                <w:color w:val="000000"/>
              </w:rPr>
              <w:t>Модуль 4. Страхование: что и как надо страховать, чтобы не попасть в беду</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2</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3</w:t>
            </w:r>
          </w:p>
        </w:tc>
      </w:tr>
      <w:tr w:rsidR="00BC771C" w:rsidRPr="00BC771C" w:rsidTr="00BC771C">
        <w:trPr>
          <w:trHeight w:val="7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75" w:lineRule="atLeast"/>
              <w:jc w:val="center"/>
              <w:rPr>
                <w:color w:val="000000"/>
              </w:rPr>
            </w:pPr>
            <w:r w:rsidRPr="00BC771C">
              <w:rPr>
                <w:color w:val="000000"/>
              </w:rPr>
              <w:t>4.1</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75" w:lineRule="atLeast"/>
              <w:rPr>
                <w:color w:val="000000"/>
              </w:rPr>
            </w:pPr>
            <w:r w:rsidRPr="00BC771C">
              <w:rPr>
                <w:color w:val="000000"/>
              </w:rPr>
              <w:t>Страховой рынок России: коротко о главном</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75"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75"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360"/>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4.2</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Имущественное страхование: как защитить нажитое состояние</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28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4.3</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Здоровье и жизнь — высшие блага: поговорим о личном страховании</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16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65" w:lineRule="atLeast"/>
              <w:jc w:val="center"/>
              <w:rPr>
                <w:color w:val="000000"/>
              </w:rPr>
            </w:pPr>
            <w:r w:rsidRPr="00BC771C">
              <w:rPr>
                <w:color w:val="000000"/>
              </w:rPr>
              <w:t>4.4</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65" w:lineRule="atLeast"/>
              <w:rPr>
                <w:color w:val="000000"/>
              </w:rPr>
            </w:pPr>
            <w:r w:rsidRPr="00BC771C">
              <w:rPr>
                <w:color w:val="000000"/>
              </w:rPr>
              <w:t>Если нанесён ущерб третьим лицам</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65"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65" w:lineRule="atLeast"/>
              <w:jc w:val="center"/>
              <w:rPr>
                <w:color w:val="000000"/>
              </w:rPr>
            </w:pPr>
            <w:r w:rsidRPr="00BC771C">
              <w:rPr>
                <w:color w:val="000000"/>
              </w:rPr>
              <w:t>1</w:t>
            </w:r>
          </w:p>
        </w:tc>
      </w:tr>
      <w:tr w:rsidR="00BC771C" w:rsidRPr="00BC771C" w:rsidTr="00BC771C">
        <w:trPr>
          <w:trHeight w:val="43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4.5</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Доверяй, но проверяй, или несколько советов по выбору страховщика</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195"/>
        </w:trPr>
        <w:tc>
          <w:tcPr>
            <w:tcW w:w="4100" w:type="pct"/>
            <w:gridSpan w:val="4"/>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b/>
                <w:bCs/>
                <w:color w:val="000000"/>
              </w:rPr>
              <w:t>Модуль 5. Собственный бизнес: как создать и не потерять</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3</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2</w:t>
            </w:r>
          </w:p>
        </w:tc>
      </w:tr>
      <w:tr w:rsidR="00BC771C" w:rsidRPr="00BC771C" w:rsidTr="00BC771C">
        <w:trPr>
          <w:trHeight w:val="7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75" w:lineRule="atLeast"/>
              <w:jc w:val="center"/>
              <w:rPr>
                <w:color w:val="000000"/>
              </w:rPr>
            </w:pPr>
            <w:r w:rsidRPr="00BC771C">
              <w:rPr>
                <w:color w:val="000000"/>
              </w:rPr>
              <w:t>5.1</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75" w:lineRule="atLeast"/>
              <w:rPr>
                <w:color w:val="000000"/>
              </w:rPr>
            </w:pPr>
            <w:r w:rsidRPr="00BC771C">
              <w:rPr>
                <w:color w:val="000000"/>
              </w:rPr>
              <w:t>Создание собственного бизнеса: что и как надо сделать</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75"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75"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7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75" w:lineRule="atLeast"/>
              <w:jc w:val="center"/>
              <w:rPr>
                <w:color w:val="000000"/>
              </w:rPr>
            </w:pPr>
            <w:r w:rsidRPr="00BC771C">
              <w:rPr>
                <w:color w:val="000000"/>
              </w:rPr>
              <w:lastRenderedPageBreak/>
              <w:t>5.2</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75" w:lineRule="atLeast"/>
              <w:rPr>
                <w:color w:val="000000"/>
              </w:rPr>
            </w:pPr>
            <w:r w:rsidRPr="00BC771C">
              <w:rPr>
                <w:color w:val="000000"/>
              </w:rPr>
              <w:t>Пишем бизнес-план</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75"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75" w:lineRule="atLeast"/>
              <w:jc w:val="center"/>
              <w:rPr>
                <w:color w:val="000000"/>
              </w:rPr>
            </w:pPr>
            <w:r w:rsidRPr="00BC771C">
              <w:rPr>
                <w:color w:val="000000"/>
              </w:rPr>
              <w:t>1</w:t>
            </w:r>
          </w:p>
        </w:tc>
      </w:tr>
      <w:tr w:rsidR="00BC771C" w:rsidRPr="00BC771C" w:rsidTr="00BC771C">
        <w:trPr>
          <w:trHeight w:val="19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5.3</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Расходы и доходы в собственном бизнесе</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120"/>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5.4</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rPr>
                <w:color w:val="000000"/>
              </w:rPr>
            </w:pPr>
            <w:r w:rsidRPr="00BC771C">
              <w:rPr>
                <w:color w:val="000000"/>
              </w:rPr>
              <w:t>Налогообложение малого и среднего бизнеса</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20"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37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5.5</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С какими финансовыми рисками может встретиться бизнесмен</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210"/>
        </w:trPr>
        <w:tc>
          <w:tcPr>
            <w:tcW w:w="4100" w:type="pct"/>
            <w:gridSpan w:val="4"/>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b/>
                <w:bCs/>
                <w:color w:val="000000"/>
              </w:rPr>
              <w:t>Модуль 6. Риски в мире денег: как защититься от разорения</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2</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3</w:t>
            </w:r>
          </w:p>
        </w:tc>
      </w:tr>
      <w:tr w:rsidR="00BC771C" w:rsidRPr="00BC771C" w:rsidTr="00BC771C">
        <w:trPr>
          <w:trHeight w:val="19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6.1</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Финансовые риски и стратегии инвестирования</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43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6.2</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Финансовая пирамида, или</w:t>
            </w:r>
            <w:proofErr w:type="gramStart"/>
            <w:r w:rsidRPr="00BC771C">
              <w:rPr>
                <w:color w:val="000000"/>
              </w:rPr>
              <w:t xml:space="preserve"> К</w:t>
            </w:r>
            <w:proofErr w:type="gramEnd"/>
            <w:r w:rsidRPr="00BC771C">
              <w:rPr>
                <w:color w:val="000000"/>
              </w:rPr>
              <w:t>ак не попасть в сети мошенников</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19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6.3</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Виды финансовых пирамид</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43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6.4</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Виртуальные ловушки, или</w:t>
            </w:r>
            <w:proofErr w:type="gramStart"/>
            <w:r w:rsidRPr="00BC771C">
              <w:rPr>
                <w:color w:val="000000"/>
              </w:rPr>
              <w:t xml:space="preserve"> К</w:t>
            </w:r>
            <w:proofErr w:type="gramEnd"/>
            <w:r w:rsidRPr="00BC771C">
              <w:rPr>
                <w:color w:val="000000"/>
              </w:rPr>
              <w:t>ак не потерять деньги при работе в сети Интернет</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16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65" w:lineRule="atLeast"/>
              <w:rPr>
                <w:color w:val="000000"/>
              </w:rPr>
            </w:pPr>
            <w:r w:rsidRPr="00BC771C">
              <w:rPr>
                <w:color w:val="000000"/>
              </w:rPr>
              <w:t>6.5</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65" w:lineRule="atLeast"/>
              <w:rPr>
                <w:color w:val="000000"/>
              </w:rPr>
            </w:pPr>
            <w:r w:rsidRPr="00BC771C">
              <w:rPr>
                <w:color w:val="000000"/>
              </w:rPr>
              <w:t>Сюжетно-ролевая обучающая игра. Ток-шоу «Все слышат»</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65" w:lineRule="atLeast"/>
              <w:jc w:val="center"/>
              <w:rPr>
                <w:color w:val="000000"/>
              </w:rPr>
            </w:pPr>
            <w:r w:rsidRPr="00BC771C">
              <w:rPr>
                <w:color w:val="000000"/>
              </w:rPr>
              <w:t>И</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65" w:lineRule="atLeast"/>
              <w:jc w:val="center"/>
              <w:rPr>
                <w:color w:val="000000"/>
              </w:rPr>
            </w:pPr>
            <w:r w:rsidRPr="00BC771C">
              <w:rPr>
                <w:color w:val="000000"/>
              </w:rPr>
              <w:t>1</w:t>
            </w:r>
          </w:p>
        </w:tc>
      </w:tr>
      <w:tr w:rsidR="00BC771C" w:rsidRPr="00BC771C" w:rsidTr="00BC771C">
        <w:trPr>
          <w:trHeight w:val="210"/>
        </w:trPr>
        <w:tc>
          <w:tcPr>
            <w:tcW w:w="4100" w:type="pct"/>
            <w:gridSpan w:val="4"/>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b/>
                <w:bCs/>
                <w:color w:val="000000"/>
              </w:rPr>
              <w:t>Модуль 7. Обеспеченная старость: возможности пенсионного накопления</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2</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b/>
                <w:bCs/>
                <w:color w:val="000000"/>
              </w:rPr>
              <w:t>3</w:t>
            </w:r>
          </w:p>
        </w:tc>
      </w:tr>
      <w:tr w:rsidR="00BC771C" w:rsidRPr="00BC771C" w:rsidTr="00BC771C">
        <w:trPr>
          <w:trHeight w:val="19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7.1</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Думай о пенсии смолоду, или</w:t>
            </w:r>
            <w:proofErr w:type="gramStart"/>
            <w:r w:rsidRPr="00BC771C">
              <w:rPr>
                <w:color w:val="000000"/>
              </w:rPr>
              <w:t xml:space="preserve"> К</w:t>
            </w:r>
            <w:proofErr w:type="gramEnd"/>
            <w:r w:rsidRPr="00BC771C">
              <w:rPr>
                <w:color w:val="000000"/>
              </w:rPr>
              <w:t>ак формируется пенсия</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Л / ПС</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43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7.2</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Как распорядиться своими пенсионными накоплениями</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13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35" w:lineRule="atLeast"/>
              <w:rPr>
                <w:color w:val="000000"/>
              </w:rPr>
            </w:pPr>
            <w:r w:rsidRPr="00BC771C">
              <w:rPr>
                <w:color w:val="000000"/>
              </w:rPr>
              <w:t>7.3</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35" w:lineRule="atLeast"/>
              <w:rPr>
                <w:color w:val="000000"/>
              </w:rPr>
            </w:pPr>
            <w:r w:rsidRPr="00BC771C">
              <w:rPr>
                <w:color w:val="000000"/>
              </w:rPr>
              <w:t>Как выбрать негосударственный пенсионный фонд</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35" w:lineRule="atLeast"/>
              <w:rPr>
                <w:color w:val="000000"/>
              </w:rPr>
            </w:pPr>
            <w:r w:rsidRPr="00BC771C">
              <w:rPr>
                <w:color w:val="000000"/>
              </w:rPr>
              <w:t xml:space="preserve">Л / </w:t>
            </w:r>
            <w:proofErr w:type="gramStart"/>
            <w:r w:rsidRPr="00BC771C">
              <w:rPr>
                <w:color w:val="000000"/>
              </w:rPr>
              <w:t>П</w:t>
            </w:r>
            <w:proofErr w:type="gramEnd"/>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35" w:lineRule="atLeast"/>
              <w:jc w:val="center"/>
              <w:rPr>
                <w:color w:val="000000"/>
              </w:rPr>
            </w:pPr>
            <w:r w:rsidRPr="00BC771C">
              <w:rPr>
                <w:color w:val="000000"/>
              </w:rPr>
              <w:t>1</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r>
      <w:tr w:rsidR="00BC771C" w:rsidRPr="00BC771C" w:rsidTr="00BC771C">
        <w:trPr>
          <w:trHeight w:val="435"/>
        </w:trPr>
        <w:tc>
          <w:tcPr>
            <w:tcW w:w="3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7.4</w:t>
            </w:r>
          </w:p>
        </w:tc>
        <w:tc>
          <w:tcPr>
            <w:tcW w:w="3050" w:type="pct"/>
            <w:gridSpan w:val="2"/>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rPr>
                <w:color w:val="000000"/>
              </w:rPr>
            </w:pPr>
            <w:r w:rsidRPr="00BC771C">
              <w:rPr>
                <w:color w:val="000000"/>
              </w:rPr>
              <w:t>Обучающая игра «Выбери свой негосударственный пенсионный фонд»</w:t>
            </w:r>
          </w:p>
        </w:tc>
        <w:tc>
          <w:tcPr>
            <w:tcW w:w="70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И</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jc w:val="center"/>
              <w:rPr>
                <w:color w:val="000000"/>
              </w:rPr>
            </w:pPr>
            <w:r w:rsidRPr="00BC771C">
              <w:rPr>
                <w:color w:val="000000"/>
              </w:rPr>
              <w:t>1</w:t>
            </w:r>
          </w:p>
        </w:tc>
      </w:tr>
      <w:tr w:rsidR="00BC771C" w:rsidRPr="00BC771C" w:rsidTr="00BC771C">
        <w:trPr>
          <w:trHeight w:val="180"/>
        </w:trPr>
        <w:tc>
          <w:tcPr>
            <w:tcW w:w="4100" w:type="pct"/>
            <w:gridSpan w:val="4"/>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80" w:lineRule="atLeast"/>
              <w:rPr>
                <w:color w:val="000000"/>
              </w:rPr>
            </w:pPr>
            <w:r w:rsidRPr="00BC771C">
              <w:rPr>
                <w:b/>
                <w:bCs/>
                <w:color w:val="000000"/>
              </w:rPr>
              <w:t>Итого:</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80" w:lineRule="atLeast"/>
              <w:jc w:val="center"/>
              <w:rPr>
                <w:color w:val="000000"/>
              </w:rPr>
            </w:pPr>
            <w:r w:rsidRPr="00BC771C">
              <w:rPr>
                <w:b/>
                <w:bCs/>
                <w:color w:val="000000"/>
              </w:rPr>
              <w:t>17</w:t>
            </w:r>
          </w:p>
        </w:tc>
        <w:tc>
          <w:tcPr>
            <w:tcW w:w="450" w:type="pct"/>
            <w:tcBorders>
              <w:top w:val="single" w:sz="6" w:space="0" w:color="231F20"/>
              <w:left w:val="single" w:sz="6" w:space="0" w:color="231F20"/>
              <w:bottom w:val="single" w:sz="6" w:space="0" w:color="231F20"/>
              <w:right w:val="single" w:sz="6" w:space="0" w:color="231F20"/>
            </w:tcBorders>
            <w:shd w:val="clear" w:color="auto" w:fill="FFFFFF"/>
            <w:tcMar>
              <w:top w:w="0" w:type="dxa"/>
              <w:left w:w="115" w:type="dxa"/>
              <w:bottom w:w="0" w:type="dxa"/>
              <w:right w:w="115" w:type="dxa"/>
            </w:tcMar>
            <w:hideMark/>
          </w:tcPr>
          <w:p w:rsidR="00BC771C" w:rsidRPr="00BC771C" w:rsidRDefault="00BC771C" w:rsidP="00BC771C">
            <w:pPr>
              <w:spacing w:after="150" w:line="180" w:lineRule="atLeast"/>
              <w:jc w:val="center"/>
              <w:rPr>
                <w:color w:val="000000"/>
              </w:rPr>
            </w:pPr>
            <w:r w:rsidRPr="00BC771C">
              <w:rPr>
                <w:b/>
                <w:bCs/>
                <w:color w:val="000000"/>
              </w:rPr>
              <w:t>17</w:t>
            </w:r>
          </w:p>
        </w:tc>
      </w:tr>
    </w:tbl>
    <w:p w:rsidR="00BC771C" w:rsidRPr="006A1ECB" w:rsidRDefault="00BC771C" w:rsidP="00BC771C">
      <w:pPr>
        <w:shd w:val="clear" w:color="auto" w:fill="FFFFFF"/>
        <w:spacing w:after="150"/>
        <w:rPr>
          <w:rFonts w:ascii="Arial" w:hAnsi="Arial" w:cs="Arial"/>
          <w:color w:val="000000"/>
          <w:sz w:val="21"/>
          <w:szCs w:val="21"/>
        </w:rPr>
      </w:pPr>
      <w:r>
        <w:rPr>
          <w:rFonts w:ascii="Arial" w:hAnsi="Arial" w:cs="Arial"/>
          <w:noProof/>
          <w:color w:val="000000"/>
          <w:sz w:val="21"/>
          <w:szCs w:val="21"/>
        </w:rPr>
        <w:drawing>
          <wp:inline distT="0" distB="0" distL="0" distR="0">
            <wp:extent cx="1028700" cy="9525"/>
            <wp:effectExtent l="0" t="0" r="0" b="0"/>
            <wp:docPr id="1" name="Рисунок 1" descr="https://fsd.multiurok.ru/html/2017/09/10/s_59b56d9192d3d/68590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9/10/s_59b56d9192d3d/685906_1.png"/>
                    <pic:cNvPicPr>
                      <a:picLocks noChangeAspect="1" noChangeArrowheads="1"/>
                    </pic:cNvPicPr>
                  </pic:nvPicPr>
                  <pic:blipFill>
                    <a:blip r:embed="rId5"/>
                    <a:srcRect/>
                    <a:stretch>
                      <a:fillRect/>
                    </a:stretch>
                  </pic:blipFill>
                  <pic:spPr bwMode="auto">
                    <a:xfrm>
                      <a:off x="0" y="0"/>
                      <a:ext cx="1028700" cy="9525"/>
                    </a:xfrm>
                    <a:prstGeom prst="rect">
                      <a:avLst/>
                    </a:prstGeom>
                    <a:noFill/>
                    <a:ln w="9525">
                      <a:noFill/>
                      <a:miter lim="800000"/>
                      <a:headEnd/>
                      <a:tailEnd/>
                    </a:ln>
                  </pic:spPr>
                </pic:pic>
              </a:graphicData>
            </a:graphic>
          </wp:inline>
        </w:drawing>
      </w:r>
    </w:p>
    <w:p w:rsidR="00BC771C" w:rsidRDefault="00BC771C" w:rsidP="00BC771C">
      <w:pPr>
        <w:shd w:val="clear" w:color="auto" w:fill="FFFFFF"/>
        <w:spacing w:after="150"/>
        <w:rPr>
          <w:rFonts w:ascii="Bookman Old Style" w:hAnsi="Bookman Old Style" w:cs="Arial"/>
          <w:b/>
          <w:color w:val="000000"/>
          <w:sz w:val="28"/>
          <w:szCs w:val="28"/>
        </w:rPr>
      </w:pPr>
      <w:r w:rsidRPr="00BC771C">
        <w:rPr>
          <w:rFonts w:ascii="Bookman Old Style" w:hAnsi="Bookman Old Style" w:cs="Arial"/>
          <w:b/>
          <w:color w:val="000000"/>
          <w:sz w:val="28"/>
          <w:szCs w:val="28"/>
          <w:vertAlign w:val="superscript"/>
        </w:rPr>
        <w:t>1</w:t>
      </w:r>
      <w:proofErr w:type="gramStart"/>
      <w:r w:rsidRPr="00BC771C">
        <w:rPr>
          <w:rFonts w:ascii="Bookman Old Style" w:hAnsi="Bookman Old Style" w:cs="Arial"/>
          <w:b/>
          <w:color w:val="000000"/>
          <w:sz w:val="28"/>
          <w:szCs w:val="28"/>
          <w:vertAlign w:val="superscript"/>
        </w:rPr>
        <w:t> </w:t>
      </w:r>
      <w:r w:rsidRPr="00BC771C">
        <w:rPr>
          <w:rFonts w:ascii="Bookman Old Style" w:hAnsi="Bookman Old Style" w:cs="Arial"/>
          <w:b/>
          <w:color w:val="000000"/>
          <w:sz w:val="28"/>
          <w:szCs w:val="28"/>
        </w:rPr>
        <w:t>И</w:t>
      </w:r>
      <w:proofErr w:type="gramEnd"/>
      <w:r w:rsidRPr="00BC771C">
        <w:rPr>
          <w:rFonts w:ascii="Bookman Old Style" w:hAnsi="Bookman Old Style" w:cs="Arial"/>
          <w:b/>
          <w:color w:val="000000"/>
          <w:sz w:val="28"/>
          <w:szCs w:val="28"/>
        </w:rPr>
        <w:t xml:space="preserve">спользуется система обозначений типов занятий: Л — лекция, ПС — проблемный семинар, </w:t>
      </w:r>
      <w:proofErr w:type="gramStart"/>
      <w:r w:rsidRPr="00BC771C">
        <w:rPr>
          <w:rFonts w:ascii="Bookman Old Style" w:hAnsi="Bookman Old Style" w:cs="Arial"/>
          <w:b/>
          <w:color w:val="000000"/>
          <w:sz w:val="28"/>
          <w:szCs w:val="28"/>
        </w:rPr>
        <w:t>П</w:t>
      </w:r>
      <w:proofErr w:type="gramEnd"/>
      <w:r w:rsidRPr="00BC771C">
        <w:rPr>
          <w:rFonts w:ascii="Bookman Old Style" w:hAnsi="Bookman Old Style" w:cs="Arial"/>
          <w:b/>
          <w:color w:val="000000"/>
          <w:sz w:val="28"/>
          <w:szCs w:val="28"/>
        </w:rPr>
        <w:t xml:space="preserve"> — практикум, К — контроль, И — игра.</w:t>
      </w:r>
    </w:p>
    <w:p w:rsidR="00BC771C" w:rsidRPr="00BC771C" w:rsidRDefault="00BC771C" w:rsidP="00BC771C">
      <w:pPr>
        <w:shd w:val="clear" w:color="auto" w:fill="FFFFFF"/>
        <w:spacing w:after="150"/>
        <w:jc w:val="center"/>
        <w:rPr>
          <w:b/>
          <w:color w:val="000000"/>
          <w:sz w:val="28"/>
          <w:szCs w:val="28"/>
        </w:rPr>
      </w:pPr>
      <w:r w:rsidRPr="00BC771C">
        <w:rPr>
          <w:b/>
          <w:color w:val="000000"/>
          <w:sz w:val="28"/>
          <w:szCs w:val="28"/>
        </w:rPr>
        <w:t>Содержание программы</w:t>
      </w:r>
      <w:r w:rsidR="00523AF3">
        <w:rPr>
          <w:b/>
          <w:color w:val="000000"/>
          <w:sz w:val="28"/>
          <w:szCs w:val="28"/>
        </w:rPr>
        <w:t xml:space="preserve"> «Финансовая грамотность» 10 -11 классы</w:t>
      </w:r>
    </w:p>
    <w:p w:rsidR="00BC771C" w:rsidRPr="00BC771C" w:rsidRDefault="00BC771C" w:rsidP="00BC771C">
      <w:pPr>
        <w:rPr>
          <w:b/>
        </w:rPr>
      </w:pPr>
      <w:r w:rsidRPr="00BC771C">
        <w:rPr>
          <w:b/>
          <w:bCs/>
        </w:rPr>
        <w:t>Модуль 1. Банки: чем они могут быть вам полезны в жизни</w:t>
      </w:r>
    </w:p>
    <w:p w:rsidR="00BC771C" w:rsidRPr="00BC771C" w:rsidRDefault="00BC771C" w:rsidP="00BC771C">
      <w:r w:rsidRPr="00BC771C">
        <w:rPr>
          <w:u w:val="single"/>
        </w:rPr>
        <w:t>Базовые понятия и знания</w:t>
      </w:r>
    </w:p>
    <w:p w:rsidR="00BC771C" w:rsidRPr="00BC771C" w:rsidRDefault="00BC771C" w:rsidP="00BC771C">
      <w:proofErr w:type="gramStart"/>
      <w:r w:rsidRPr="00BC771C">
        <w:t xml:space="preserve">Банковская система, коммерческий банк, депозит, система страхования вкладов, кредит, кредитная история, процент, ипотека, кредитная карта, </w:t>
      </w:r>
      <w:proofErr w:type="spellStart"/>
      <w:r w:rsidRPr="00BC771C">
        <w:t>автокредитование</w:t>
      </w:r>
      <w:proofErr w:type="spellEnd"/>
      <w:r w:rsidRPr="00BC771C">
        <w:t>, потребительское кредитование</w:t>
      </w:r>
      <w:proofErr w:type="gramEnd"/>
    </w:p>
    <w:p w:rsidR="00BC771C" w:rsidRPr="00BC771C" w:rsidRDefault="00BC771C" w:rsidP="00BC771C">
      <w:r w:rsidRPr="00BC771C">
        <w:t>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необходимого вида кредита.</w:t>
      </w:r>
    </w:p>
    <w:p w:rsidR="00BC771C" w:rsidRPr="00BC771C" w:rsidRDefault="00BC771C" w:rsidP="00BC771C">
      <w:r w:rsidRPr="00BC771C">
        <w:rPr>
          <w:u w:val="single"/>
        </w:rPr>
        <w:lastRenderedPageBreak/>
        <w:t>Личностные характеристики и установки</w:t>
      </w:r>
    </w:p>
    <w:p w:rsidR="00BC771C" w:rsidRPr="00BC771C" w:rsidRDefault="00BC771C" w:rsidP="00BC771C">
      <w:r w:rsidRPr="00BC771C">
        <w:t>Понимание особенностей функционирования банка как финансового посредника, взаимосвязей риск </w:t>
      </w:r>
      <w:r w:rsidRPr="00BC771C">
        <w:rPr>
          <w:vertAlign w:val="subscript"/>
        </w:rPr>
        <w:t>– </w:t>
      </w:r>
      <w:r w:rsidRPr="00BC771C">
        <w:t>процентная ставка по депозиту, вид кредита </w:t>
      </w:r>
      <w:r w:rsidRPr="00BC771C">
        <w:rPr>
          <w:vertAlign w:val="subscript"/>
        </w:rPr>
        <w:t>– </w:t>
      </w:r>
      <w:r w:rsidRPr="00BC771C">
        <w:t>процентная ставка по кредиту, ключевых характеристик выбора депозита и кредита.</w:t>
      </w:r>
    </w:p>
    <w:p w:rsidR="00BC771C" w:rsidRPr="00BC771C" w:rsidRDefault="00BC771C" w:rsidP="00BC771C">
      <w:r w:rsidRPr="00BC771C">
        <w:rPr>
          <w:u w:val="single"/>
        </w:rPr>
        <w:t>Умения</w:t>
      </w:r>
    </w:p>
    <w:p w:rsidR="00BC771C" w:rsidRPr="00BC771C" w:rsidRDefault="00BC771C" w:rsidP="00BC771C">
      <w:r w:rsidRPr="00BC771C">
        <w:t>Выбирать подходящий вид вложения денежных сре</w:t>
      </w:r>
      <w:proofErr w:type="gramStart"/>
      <w:r w:rsidRPr="00BC771C">
        <w:t>дств в б</w:t>
      </w:r>
      <w:proofErr w:type="gramEnd"/>
      <w:r w:rsidRPr="00BC771C">
        <w:t>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w:t>
      </w:r>
    </w:p>
    <w:p w:rsidR="00BC771C" w:rsidRPr="00BC771C" w:rsidRDefault="00BC771C" w:rsidP="00BC771C">
      <w:r w:rsidRPr="00BC771C">
        <w:rPr>
          <w:u w:val="single"/>
        </w:rPr>
        <w:t>Компетенции</w:t>
      </w:r>
    </w:p>
    <w:p w:rsidR="00BC771C" w:rsidRPr="00BC771C" w:rsidRDefault="00BC771C" w:rsidP="00BC771C">
      <w:r w:rsidRPr="00BC771C">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w:t>
      </w:r>
      <w:proofErr w:type="gramStart"/>
      <w:r w:rsidRPr="00BC771C">
        <w:t>дств в б</w:t>
      </w:r>
      <w:proofErr w:type="gramEnd"/>
      <w:r w:rsidRPr="00BC771C">
        <w:t>анке.</w:t>
      </w:r>
    </w:p>
    <w:p w:rsidR="00BC771C" w:rsidRPr="00BC771C" w:rsidRDefault="00BC771C" w:rsidP="00BC771C">
      <w:pPr>
        <w:rPr>
          <w:b/>
        </w:rPr>
      </w:pPr>
      <w:r w:rsidRPr="00BC771C">
        <w:rPr>
          <w:b/>
          <w:bCs/>
        </w:rPr>
        <w:t>Модуль 2. Фондовый рынок: как его использовать для роста доходов</w:t>
      </w:r>
    </w:p>
    <w:p w:rsidR="00BC771C" w:rsidRPr="00BC771C" w:rsidRDefault="00BC771C" w:rsidP="00BC771C">
      <w:r w:rsidRPr="00BC771C">
        <w:rPr>
          <w:u w:val="single"/>
        </w:rPr>
        <w:t>Базовые понятия и знания</w:t>
      </w:r>
    </w:p>
    <w:p w:rsidR="00BC771C" w:rsidRPr="00BC771C" w:rsidRDefault="00BC771C" w:rsidP="00BC771C">
      <w:proofErr w:type="gramStart"/>
      <w:r w:rsidRPr="00BC771C">
        <w:t>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w:t>
      </w:r>
      <w:proofErr w:type="gramEnd"/>
    </w:p>
    <w:p w:rsidR="00BC771C" w:rsidRPr="00BC771C" w:rsidRDefault="00BC771C" w:rsidP="00BC771C">
      <w:r w:rsidRPr="00BC771C">
        <w:t>Понятие фондового рынка, виды ценных бумаг, разновидности паевых 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p>
    <w:p w:rsidR="00BC771C" w:rsidRPr="00BC771C" w:rsidRDefault="00BC771C" w:rsidP="00BC771C">
      <w:r w:rsidRPr="00BC771C">
        <w:rPr>
          <w:u w:val="single"/>
        </w:rPr>
        <w:t>Личностные характеристики и установки</w:t>
      </w:r>
    </w:p>
    <w:p w:rsidR="00BC771C" w:rsidRPr="00BC771C" w:rsidRDefault="00BC771C" w:rsidP="00BC771C">
      <w:r w:rsidRPr="00BC771C">
        <w:t>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рынка в процессе его функционирования, понимание структуры и порядка работы валютного рынка.</w:t>
      </w:r>
    </w:p>
    <w:p w:rsidR="00BC771C" w:rsidRPr="00BC771C" w:rsidRDefault="00BC771C" w:rsidP="00BC771C">
      <w:r w:rsidRPr="00BC771C">
        <w:rPr>
          <w:u w:val="single"/>
        </w:rPr>
        <w:t>Умения</w:t>
      </w:r>
    </w:p>
    <w:p w:rsidR="00BC771C" w:rsidRPr="00BC771C" w:rsidRDefault="00BC771C" w:rsidP="00BC771C">
      <w:r w:rsidRPr="00BC771C">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BC771C" w:rsidRPr="00BC771C" w:rsidRDefault="00BC771C" w:rsidP="00BC771C">
      <w:r w:rsidRPr="00BC771C">
        <w:rPr>
          <w:u w:val="single"/>
        </w:rPr>
        <w:t>Компетенции</w:t>
      </w:r>
    </w:p>
    <w:p w:rsidR="00BC771C" w:rsidRPr="00BC771C" w:rsidRDefault="00BC771C" w:rsidP="00BC771C">
      <w:r w:rsidRPr="00BC771C">
        <w:t>Знание и выбор инструментов фондового рынка, работа с информационными потоками для принятия оптимальных финансовых решений на рынке, ра</w:t>
      </w:r>
      <w:proofErr w:type="gramStart"/>
      <w:r w:rsidRPr="00BC771C">
        <w:t>с-</w:t>
      </w:r>
      <w:proofErr w:type="gramEnd"/>
      <w:r w:rsidRPr="00BC771C">
        <w:t xml:space="preserve"> 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p w:rsidR="00BC771C" w:rsidRPr="00BC771C" w:rsidRDefault="00BC771C" w:rsidP="00BC771C">
      <w:pPr>
        <w:rPr>
          <w:b/>
        </w:rPr>
      </w:pPr>
      <w:r w:rsidRPr="00BC771C">
        <w:rPr>
          <w:b/>
          <w:bCs/>
        </w:rPr>
        <w:t>Модуль 3. Налоги: почему их надо платить и чем грозит неуплата</w:t>
      </w:r>
    </w:p>
    <w:p w:rsidR="00BC771C" w:rsidRPr="00BC771C" w:rsidRDefault="00BC771C" w:rsidP="00BC771C">
      <w:r w:rsidRPr="00BC771C">
        <w:rPr>
          <w:u w:val="single"/>
        </w:rPr>
        <w:t>Базовые понятия и знания</w:t>
      </w:r>
    </w:p>
    <w:p w:rsidR="00BC771C" w:rsidRPr="00BC771C" w:rsidRDefault="00BC771C" w:rsidP="00BC771C">
      <w:proofErr w:type="gramStart"/>
      <w:r w:rsidRPr="00BC771C">
        <w:t>Налоговая система, налоги, пошлины, сборы, ИНН, налоговый вычет, пеня по налогам, налоговая декларация.</w:t>
      </w:r>
      <w:proofErr w:type="gramEnd"/>
    </w:p>
    <w:p w:rsidR="00BC771C" w:rsidRPr="00BC771C" w:rsidRDefault="00BC771C" w:rsidP="00BC771C">
      <w:r w:rsidRPr="00BC771C">
        <w:t>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BC771C" w:rsidRPr="00BC771C" w:rsidRDefault="00BC771C" w:rsidP="00BC771C">
      <w:r w:rsidRPr="00BC771C">
        <w:rPr>
          <w:u w:val="single"/>
        </w:rPr>
        <w:t>Личностные характеристики и установки</w:t>
      </w:r>
    </w:p>
    <w:p w:rsidR="00BC771C" w:rsidRPr="00BC771C" w:rsidRDefault="00BC771C" w:rsidP="00BC771C">
      <w:r w:rsidRPr="00BC771C">
        <w:t>Осознание необходимости уплаты налогов, понимание своих прав и обязанностей в сфере налогообложения, ориентация в действующей системе налогообложения.</w:t>
      </w:r>
    </w:p>
    <w:p w:rsidR="00BC771C" w:rsidRPr="00BC771C" w:rsidRDefault="00BC771C" w:rsidP="00BC771C">
      <w:r w:rsidRPr="00BC771C">
        <w:rPr>
          <w:u w:val="single"/>
        </w:rPr>
        <w:t>Умения</w:t>
      </w:r>
    </w:p>
    <w:p w:rsidR="00BC771C" w:rsidRPr="00BC771C" w:rsidRDefault="00BC771C" w:rsidP="00BC771C">
      <w:r w:rsidRPr="00BC771C">
        <w:lastRenderedPageBreak/>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BC771C" w:rsidRPr="00BC771C" w:rsidRDefault="00BC771C" w:rsidP="00BC771C">
      <w:r w:rsidRPr="00BC771C">
        <w:rPr>
          <w:u w:val="single"/>
        </w:rPr>
        <w:t>Компетенции</w:t>
      </w:r>
    </w:p>
    <w:p w:rsidR="00BC771C" w:rsidRPr="00BC771C" w:rsidRDefault="00BC771C" w:rsidP="00BC771C">
      <w:r w:rsidRPr="00BC771C">
        <w:t>Организовывать свои отношения с налоговыми органами, своевременно реагировать на изменения в налоговом законодательстве.</w:t>
      </w:r>
    </w:p>
    <w:p w:rsidR="00BC771C" w:rsidRPr="00BC771C" w:rsidRDefault="00BC771C" w:rsidP="00BC771C">
      <w:r w:rsidRPr="00BC771C">
        <w:rPr>
          <w:bCs/>
        </w:rPr>
        <w:t>Модуль 4. Страхование: что и как надо страховать, чтобы не попасть в беду</w:t>
      </w:r>
    </w:p>
    <w:p w:rsidR="00BC771C" w:rsidRPr="00BC771C" w:rsidRDefault="00BC771C" w:rsidP="00BC771C">
      <w:r w:rsidRPr="00BC771C">
        <w:rPr>
          <w:u w:val="single"/>
        </w:rPr>
        <w:t>Базовые понятия и знания</w:t>
      </w:r>
    </w:p>
    <w:p w:rsidR="00BC771C" w:rsidRPr="00BC771C" w:rsidRDefault="00BC771C" w:rsidP="00BC771C">
      <w:proofErr w:type="gramStart"/>
      <w:r w:rsidRPr="00BC771C">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w:t>
      </w:r>
      <w:proofErr w:type="gramEnd"/>
    </w:p>
    <w:p w:rsidR="00BC771C" w:rsidRPr="00BC771C" w:rsidRDefault="00BC771C" w:rsidP="00BC771C">
      <w:r w:rsidRPr="00BC771C">
        <w:t>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rsidR="00BC771C" w:rsidRPr="00BC771C" w:rsidRDefault="00BC771C" w:rsidP="00BC771C">
      <w:r w:rsidRPr="00BC771C">
        <w:rPr>
          <w:u w:val="single"/>
        </w:rPr>
        <w:t>Личностные характеристики и установки</w:t>
      </w:r>
    </w:p>
    <w:p w:rsidR="00BC771C" w:rsidRPr="00BC771C" w:rsidRDefault="00BC771C" w:rsidP="00BC771C">
      <w:r w:rsidRPr="00BC771C">
        <w:t>Осознать цель, задачи и принципы страхования, понимать важность пр</w:t>
      </w:r>
      <w:proofErr w:type="gramStart"/>
      <w:r w:rsidRPr="00BC771C">
        <w:t>и-</w:t>
      </w:r>
      <w:proofErr w:type="gramEnd"/>
      <w:r w:rsidRPr="00BC771C">
        <w:t xml:space="preserve"> обретения страховых услуг, уметь правильно выбирать страховые продукты, знать преимущества и недостатки условий договоров страхования.</w:t>
      </w:r>
    </w:p>
    <w:p w:rsidR="00BC771C" w:rsidRPr="00BC771C" w:rsidRDefault="00BC771C" w:rsidP="00BC771C">
      <w:r w:rsidRPr="00BC771C">
        <w:rPr>
          <w:u w:val="single"/>
        </w:rPr>
        <w:t>Умения</w:t>
      </w:r>
    </w:p>
    <w:p w:rsidR="00BC771C" w:rsidRPr="00BC771C" w:rsidRDefault="00BC771C" w:rsidP="00BC771C">
      <w:r w:rsidRPr="00BC771C">
        <w:t>Понимать содержание договора страхования, уметь работать с правил</w:t>
      </w:r>
      <w:proofErr w:type="gramStart"/>
      <w:r w:rsidRPr="00BC771C">
        <w:t>а-</w:t>
      </w:r>
      <w:proofErr w:type="gramEnd"/>
      <w:r w:rsidRPr="00BC771C">
        <w:t xml:space="preserve"> 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BC771C" w:rsidRPr="00BC771C" w:rsidRDefault="00BC771C" w:rsidP="00BC771C">
      <w:r w:rsidRPr="00BC771C">
        <w:rPr>
          <w:u w:val="single"/>
        </w:rPr>
        <w:t>Компетенции</w:t>
      </w:r>
    </w:p>
    <w:p w:rsidR="00BC771C" w:rsidRPr="00BC771C" w:rsidRDefault="00BC771C" w:rsidP="00BC771C">
      <w:r w:rsidRPr="00BC771C">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BC771C" w:rsidRPr="00BC771C" w:rsidRDefault="00BC771C" w:rsidP="00BC771C">
      <w:pPr>
        <w:rPr>
          <w:b/>
        </w:rPr>
      </w:pPr>
      <w:r w:rsidRPr="00BC771C">
        <w:rPr>
          <w:b/>
          <w:bCs/>
        </w:rPr>
        <w:t>Модуль 5. Собственный бизнес: как создать и не потерять</w:t>
      </w:r>
    </w:p>
    <w:p w:rsidR="00BC771C" w:rsidRPr="00BC771C" w:rsidRDefault="00BC771C" w:rsidP="00BC771C">
      <w:r w:rsidRPr="00BC771C">
        <w:rPr>
          <w:u w:val="single"/>
        </w:rPr>
        <w:t>Базовые понятия и знания</w:t>
      </w:r>
    </w:p>
    <w:p w:rsidR="00BC771C" w:rsidRPr="00BC771C" w:rsidRDefault="00BC771C" w:rsidP="00BC771C">
      <w:proofErr w:type="gramStart"/>
      <w:r w:rsidRPr="00BC771C">
        <w:t>Бизнес, уставный капитал, привлечённый капитал, бизнес-план, доходы, расходы, прибыль, бухгалтерский учёт, маркетинг, менеджмент, налоги, риски, малый и средний бизнес.</w:t>
      </w:r>
      <w:proofErr w:type="gramEnd"/>
    </w:p>
    <w:p w:rsidR="00BC771C" w:rsidRPr="00BC771C" w:rsidRDefault="00BC771C" w:rsidP="00BC771C">
      <w:r w:rsidRPr="00BC771C">
        <w:t>Понятие малого и среднего бизнеса, порядок формирования уставного капитала, структура доходов и расходов, порядок расчёта прибыли, необходимость и назначение бухгалтерского учёта, функции маркетинга и менеджмента в работе предприятия, порядок расчёта и уплаты налогов в малом и среднем бизнесе, определение рисков и их снижение.</w:t>
      </w:r>
    </w:p>
    <w:p w:rsidR="00BC771C" w:rsidRPr="00BC771C" w:rsidRDefault="00BC771C" w:rsidP="00BC771C">
      <w:r w:rsidRPr="00BC771C">
        <w:rPr>
          <w:u w:val="single"/>
        </w:rPr>
        <w:t>Личностные характеристики и установки</w:t>
      </w:r>
    </w:p>
    <w:p w:rsidR="00BC771C" w:rsidRPr="00BC771C" w:rsidRDefault="00BC771C" w:rsidP="00BC771C">
      <w:r w:rsidRPr="00BC771C">
        <w:t>Понимание порядка функционирования предприятия, роли уставного и привлечённого капиталов в его развитии, необходимости учёта доходов и расходов в процессе ведения бизнеса.</w:t>
      </w:r>
    </w:p>
    <w:p w:rsidR="00BC771C" w:rsidRPr="00BC771C" w:rsidRDefault="00BC771C" w:rsidP="00BC771C">
      <w:r w:rsidRPr="00BC771C">
        <w:rPr>
          <w:u w:val="single"/>
        </w:rPr>
        <w:t>Умения</w:t>
      </w:r>
    </w:p>
    <w:p w:rsidR="00BC771C" w:rsidRPr="00BC771C" w:rsidRDefault="00BC771C" w:rsidP="00BC771C">
      <w:r w:rsidRPr="00BC771C">
        <w:t>Определять потребность в капитале для развития бизнеса, составлять бизнес-план, рассчитывать прибыль, налоги, знать порядок уплаты налогов в малом и среднем бизнесе, строить структуру управления на предприятии.</w:t>
      </w:r>
    </w:p>
    <w:p w:rsidR="00BC771C" w:rsidRPr="00BC771C" w:rsidRDefault="00BC771C" w:rsidP="00BC771C">
      <w:r w:rsidRPr="00BC771C">
        <w:rPr>
          <w:u w:val="single"/>
        </w:rPr>
        <w:t>Компетенции</w:t>
      </w:r>
    </w:p>
    <w:p w:rsidR="00BC771C" w:rsidRPr="00BC771C" w:rsidRDefault="00BC771C" w:rsidP="00BC771C">
      <w:r w:rsidRPr="00BC771C">
        <w:t>Знание ключевых этапов создания бизнеса, структуры бизнес-плана, финансовых расчётов, необходимых для ведения бизнеса, знание основ маркетинга и менеджмента, необходимых для управления вновь созданным предприятием.</w:t>
      </w:r>
    </w:p>
    <w:p w:rsidR="00BC771C" w:rsidRPr="00BC771C" w:rsidRDefault="00BC771C" w:rsidP="00BC771C">
      <w:pPr>
        <w:rPr>
          <w:b/>
        </w:rPr>
      </w:pPr>
      <w:r w:rsidRPr="00BC771C">
        <w:rPr>
          <w:b/>
          <w:bCs/>
        </w:rPr>
        <w:lastRenderedPageBreak/>
        <w:t>Модуль 6. Риски в мире денег: как защититься от разорения</w:t>
      </w:r>
    </w:p>
    <w:p w:rsidR="00BC771C" w:rsidRPr="00BC771C" w:rsidRDefault="00BC771C" w:rsidP="00BC771C">
      <w:r w:rsidRPr="00BC771C">
        <w:rPr>
          <w:u w:val="single"/>
        </w:rPr>
        <w:t>Базовые понятия и знания</w:t>
      </w:r>
    </w:p>
    <w:p w:rsidR="00BC771C" w:rsidRPr="00BC771C" w:rsidRDefault="00BC771C" w:rsidP="00BC771C">
      <w:proofErr w:type="gramStart"/>
      <w:r w:rsidRPr="00BC771C">
        <w:t xml:space="preserve">Инвестиции, инвестирование, инвестиционный портфель, стратегия инвестирования, инвестиционный инструмент, диверсификация инвестиционного портфеля, финансовый риск, доходность, срок инвестирования, сумма инвестирования, финансовая пирамида, </w:t>
      </w:r>
      <w:proofErr w:type="spellStart"/>
      <w:r w:rsidRPr="00BC771C">
        <w:t>Хайп</w:t>
      </w:r>
      <w:proofErr w:type="spellEnd"/>
      <w:r w:rsidRPr="00BC771C">
        <w:t xml:space="preserve">, </w:t>
      </w:r>
      <w:proofErr w:type="spellStart"/>
      <w:r w:rsidRPr="00BC771C">
        <w:t>фишинг</w:t>
      </w:r>
      <w:proofErr w:type="spellEnd"/>
      <w:r w:rsidRPr="00BC771C">
        <w:t xml:space="preserve">, </w:t>
      </w:r>
      <w:proofErr w:type="spellStart"/>
      <w:r w:rsidRPr="00BC771C">
        <w:t>фарминг</w:t>
      </w:r>
      <w:proofErr w:type="spellEnd"/>
      <w:r w:rsidRPr="00BC771C">
        <w:t>.</w:t>
      </w:r>
      <w:proofErr w:type="gramEnd"/>
    </w:p>
    <w:p w:rsidR="00BC771C" w:rsidRPr="00BC771C" w:rsidRDefault="00BC771C" w:rsidP="00BC771C">
      <w:r w:rsidRPr="00BC771C">
        <w:t>Виды рисков при осуществлении финансовых операций, способы защиты от финансовых мошенничеств, знания о признаках финансовой пирамиды.</w:t>
      </w:r>
    </w:p>
    <w:p w:rsidR="00BC771C" w:rsidRPr="00BC771C" w:rsidRDefault="00BC771C" w:rsidP="00BC771C">
      <w:r w:rsidRPr="00BC771C">
        <w:rPr>
          <w:u w:val="single"/>
        </w:rPr>
        <w:t>Личностные характеристики и установки</w:t>
      </w:r>
    </w:p>
    <w:p w:rsidR="00BC771C" w:rsidRPr="00BC771C" w:rsidRDefault="00BC771C" w:rsidP="00BC771C">
      <w:r w:rsidRPr="00BC771C">
        <w:t>Понимание взаимосвязей риск </w:t>
      </w:r>
      <w:r w:rsidRPr="00BC771C">
        <w:rPr>
          <w:vertAlign w:val="subscript"/>
        </w:rPr>
        <w:t>– </w:t>
      </w:r>
      <w:r w:rsidRPr="00BC771C">
        <w:t>доходность инвестиционных инструментов, ключевых характеристик выбора стратегии инвестирования, особенностей функционирования мошеннических финансовых схем.</w:t>
      </w:r>
    </w:p>
    <w:p w:rsidR="00BC771C" w:rsidRPr="00BC771C" w:rsidRDefault="00BC771C" w:rsidP="00BC771C">
      <w:r w:rsidRPr="00BC771C">
        <w:rPr>
          <w:u w:val="single"/>
        </w:rPr>
        <w:t>Умения</w:t>
      </w:r>
    </w:p>
    <w:p w:rsidR="00BC771C" w:rsidRPr="00BC771C" w:rsidRDefault="00BC771C" w:rsidP="00BC771C">
      <w:r w:rsidRPr="00BC771C">
        <w:t xml:space="preserve">Различать стратегии инвестирования, выбирать приемлемую для себя стратегию инвестирования с позиции приемлемого уровня риска и доходности, рассчитать доходность инвестиций, диверсифицировать инвестиционный портфель с точки зрения минимизации рисков и приемлемости доходности, распознать финансовую пирамиду среди множества инвестиционных предложений, отличить </w:t>
      </w:r>
      <w:proofErr w:type="spellStart"/>
      <w:r w:rsidRPr="00BC771C">
        <w:t>фишинговый</w:t>
      </w:r>
      <w:proofErr w:type="spellEnd"/>
      <w:r w:rsidRPr="00BC771C">
        <w:t xml:space="preserve"> сайт от подлинного, защитить себя от </w:t>
      </w:r>
      <w:proofErr w:type="spellStart"/>
      <w:r w:rsidRPr="00BC771C">
        <w:t>фарминга</w:t>
      </w:r>
      <w:proofErr w:type="spellEnd"/>
      <w:r w:rsidRPr="00BC771C">
        <w:t xml:space="preserve"> и </w:t>
      </w:r>
      <w:proofErr w:type="spellStart"/>
      <w:r w:rsidRPr="00BC771C">
        <w:t>фишинга</w:t>
      </w:r>
      <w:proofErr w:type="spellEnd"/>
      <w:r w:rsidRPr="00BC771C">
        <w:t>.</w:t>
      </w:r>
    </w:p>
    <w:p w:rsidR="00BC771C" w:rsidRPr="00BC771C" w:rsidRDefault="00BC771C" w:rsidP="00BC771C">
      <w:r w:rsidRPr="00BC771C">
        <w:rPr>
          <w:u w:val="single"/>
        </w:rPr>
        <w:t>Компетенции</w:t>
      </w:r>
    </w:p>
    <w:p w:rsidR="00BC771C" w:rsidRPr="00BC771C" w:rsidRDefault="00BC771C" w:rsidP="00BC771C">
      <w:r w:rsidRPr="00BC771C">
        <w:t>Сравнивать и выбирать оптимальный вариант размещения своего капитала в различные инвестиционные инструменты, оценивать доходность своих инвестиций, определять уровень риска инвестиционного портфеля.</w:t>
      </w:r>
    </w:p>
    <w:p w:rsidR="00BC771C" w:rsidRPr="00BC771C" w:rsidRDefault="00BC771C" w:rsidP="00BC771C">
      <w:pPr>
        <w:rPr>
          <w:b/>
        </w:rPr>
      </w:pPr>
      <w:r w:rsidRPr="00BC771C">
        <w:rPr>
          <w:b/>
          <w:bCs/>
        </w:rPr>
        <w:t>Модуль 7. Обеспеченная старость: возможности пенсионного накопления</w:t>
      </w:r>
    </w:p>
    <w:p w:rsidR="00BC771C" w:rsidRPr="00BC771C" w:rsidRDefault="00BC771C" w:rsidP="00BC771C">
      <w:r w:rsidRPr="00BC771C">
        <w:rPr>
          <w:u w:val="single"/>
        </w:rPr>
        <w:t>Базовые понятия и знания</w:t>
      </w:r>
    </w:p>
    <w:p w:rsidR="00BC771C" w:rsidRPr="00BC771C" w:rsidRDefault="00BC771C" w:rsidP="00BC771C">
      <w:r w:rsidRPr="00BC771C">
        <w:t>Пенсия, пенсионная система, пенсионный фонд, управляющая компания, негосударственное пенсионное обеспечение.</w:t>
      </w:r>
    </w:p>
    <w:p w:rsidR="00BC771C" w:rsidRPr="00BC771C" w:rsidRDefault="00BC771C" w:rsidP="00BC771C">
      <w:r w:rsidRPr="00BC771C">
        <w:t>Способы финансового обеспечения в старости, основания получения пенсии по старости, знание о существующих программах пенсионного обеспечения.</w:t>
      </w:r>
    </w:p>
    <w:p w:rsidR="00BC771C" w:rsidRPr="00BC771C" w:rsidRDefault="00BC771C" w:rsidP="00BC771C">
      <w:r w:rsidRPr="00BC771C">
        <w:rPr>
          <w:u w:val="single"/>
        </w:rPr>
        <w:t>Личностные характеристики и установки</w:t>
      </w:r>
    </w:p>
    <w:p w:rsidR="00BC771C" w:rsidRPr="00BC771C" w:rsidRDefault="00BC771C" w:rsidP="00BC771C">
      <w:r w:rsidRPr="00BC771C">
        <w:t>Осознание факторов, влияющих на размер будущей пенсии, рисков, присущих различным программам пенсионного обеспечения, понимание личной ответственности в пенсионном обеспечении.</w:t>
      </w:r>
    </w:p>
    <w:p w:rsidR="00BC771C" w:rsidRPr="00BC771C" w:rsidRDefault="00BC771C" w:rsidP="00BC771C">
      <w:r w:rsidRPr="00BC771C">
        <w:rPr>
          <w:u w:val="single"/>
        </w:rPr>
        <w:t>Умения</w:t>
      </w:r>
    </w:p>
    <w:p w:rsidR="00BC771C" w:rsidRPr="00BC771C" w:rsidRDefault="00BC771C" w:rsidP="00BC771C">
      <w:r w:rsidRPr="00BC771C">
        <w:t>Влиять на размер собственной будущей пенсии, с помощью калькулятора, размещённого на сайте Пенсионного фонда России, рассчитывать размер пенсии, выбирать негосударственный пенсионный фонд.</w:t>
      </w:r>
    </w:p>
    <w:p w:rsidR="00BC771C" w:rsidRPr="00BC771C" w:rsidRDefault="00BC771C" w:rsidP="00BC771C">
      <w:r w:rsidRPr="00BC771C">
        <w:rPr>
          <w:u w:val="single"/>
        </w:rPr>
        <w:t>Компетенции</w:t>
      </w:r>
    </w:p>
    <w:p w:rsidR="00BC771C" w:rsidRPr="00BC771C" w:rsidRDefault="00BC771C" w:rsidP="00BC771C">
      <w:r w:rsidRPr="00BC771C">
        <w:t>Управление собственными пенсионными накоплениями, выбор оптимального направления инвестирования накопительной части своей будущей пенсии, выбор негосударственного пенсионного фонда с точки зрения надёжности и доходности.</w:t>
      </w:r>
    </w:p>
    <w:p w:rsidR="00A267A9" w:rsidRPr="001F111B" w:rsidRDefault="00A267A9" w:rsidP="00BC771C">
      <w:pPr>
        <w:rPr>
          <w:rFonts w:ascii="Bookman Old Style" w:hAnsi="Bookman Old Style"/>
          <w:b/>
          <w:sz w:val="28"/>
          <w:szCs w:val="28"/>
        </w:rPr>
      </w:pPr>
    </w:p>
    <w:p w:rsidR="001F111B" w:rsidRPr="001F111B" w:rsidRDefault="001F111B" w:rsidP="001F111B">
      <w:pPr>
        <w:rPr>
          <w:b/>
        </w:rPr>
      </w:pPr>
      <w:r w:rsidRPr="001F111B">
        <w:rPr>
          <w:b/>
          <w:bCs/>
        </w:rPr>
        <w:t>Требования к личностным результатам освоения курса:</w:t>
      </w:r>
    </w:p>
    <w:p w:rsidR="001F111B" w:rsidRPr="001F111B" w:rsidRDefault="001F111B" w:rsidP="001F111B">
      <w:pPr>
        <w:numPr>
          <w:ilvl w:val="0"/>
          <w:numId w:val="5"/>
        </w:numPr>
      </w:pPr>
      <w:r w:rsidRPr="001F111B">
        <w:t>понимание принципов функционирования финансовой системы современного государства;</w:t>
      </w:r>
    </w:p>
    <w:p w:rsidR="001F111B" w:rsidRPr="001F111B" w:rsidRDefault="001F111B" w:rsidP="001F111B">
      <w:pPr>
        <w:numPr>
          <w:ilvl w:val="0"/>
          <w:numId w:val="5"/>
        </w:numPr>
      </w:pPr>
      <w:r w:rsidRPr="001F111B">
        <w:t>понимание личной ответственности за решения, принимаемые в процессе взаимодействия с финансовыми институтами;</w:t>
      </w:r>
    </w:p>
    <w:p w:rsidR="001F111B" w:rsidRPr="001F111B" w:rsidRDefault="001F111B" w:rsidP="001F111B">
      <w:pPr>
        <w:numPr>
          <w:ilvl w:val="0"/>
          <w:numId w:val="5"/>
        </w:numPr>
      </w:pPr>
      <w:r w:rsidRPr="001F111B">
        <w:t>понимание прав и обязанностей в сфере финансов.</w:t>
      </w:r>
    </w:p>
    <w:p w:rsidR="001F111B" w:rsidRPr="001F111B" w:rsidRDefault="001F111B" w:rsidP="001F111B">
      <w:pPr>
        <w:rPr>
          <w:b/>
        </w:rPr>
      </w:pPr>
      <w:r w:rsidRPr="001F111B">
        <w:rPr>
          <w:b/>
          <w:bCs/>
        </w:rPr>
        <w:t>Требования к интеллектуальным (метапредметным) результатам освоения курса:</w:t>
      </w:r>
    </w:p>
    <w:p w:rsidR="001F111B" w:rsidRPr="001F111B" w:rsidRDefault="001F111B" w:rsidP="001F111B">
      <w:pPr>
        <w:numPr>
          <w:ilvl w:val="0"/>
          <w:numId w:val="6"/>
        </w:numPr>
      </w:pPr>
      <w:r w:rsidRPr="001F111B">
        <w:lastRenderedPageBreak/>
        <w:t>владение умением решать практические финансовые задачи:</w:t>
      </w:r>
    </w:p>
    <w:p w:rsidR="001F111B" w:rsidRPr="001F111B" w:rsidRDefault="001F111B" w:rsidP="001F111B">
      <w:pPr>
        <w:numPr>
          <w:ilvl w:val="0"/>
          <w:numId w:val="6"/>
        </w:numPr>
      </w:pPr>
      <w:r w:rsidRPr="001F111B">
        <w:t>владение информацией финансового характера, своевременный анализ и адаптация к собственным потребностям,</w:t>
      </w:r>
    </w:p>
    <w:p w:rsidR="001F111B" w:rsidRPr="001F111B" w:rsidRDefault="001F111B" w:rsidP="001F111B">
      <w:pPr>
        <w:numPr>
          <w:ilvl w:val="0"/>
          <w:numId w:val="6"/>
        </w:numPr>
      </w:pPr>
      <w:r w:rsidRPr="001F111B">
        <w:t>определение стратегических целей в области управления личными финансами;</w:t>
      </w:r>
    </w:p>
    <w:p w:rsidR="001F111B" w:rsidRPr="001F111B" w:rsidRDefault="001F111B" w:rsidP="001F111B">
      <w:pPr>
        <w:numPr>
          <w:ilvl w:val="0"/>
          <w:numId w:val="6"/>
        </w:numPr>
      </w:pPr>
      <w:r w:rsidRPr="001F111B">
        <w:t>постановка стратегических задач для достижения личных финансовых целей;</w:t>
      </w:r>
    </w:p>
    <w:p w:rsidR="001F111B" w:rsidRPr="001F111B" w:rsidRDefault="001F111B" w:rsidP="001F111B">
      <w:pPr>
        <w:numPr>
          <w:ilvl w:val="0"/>
          <w:numId w:val="6"/>
        </w:numPr>
      </w:pPr>
      <w:r w:rsidRPr="001F111B">
        <w:t>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1F111B" w:rsidRPr="001F111B" w:rsidRDefault="001F111B" w:rsidP="001F111B">
      <w:pPr>
        <w:numPr>
          <w:ilvl w:val="0"/>
          <w:numId w:val="6"/>
        </w:numPr>
      </w:pPr>
      <w:r w:rsidRPr="001F111B">
        <w:t>подбор альтернативных путей достижения поставленных целей и решения задач;</w:t>
      </w:r>
    </w:p>
    <w:p w:rsidR="001F111B" w:rsidRPr="001F111B" w:rsidRDefault="001F111B" w:rsidP="001F111B">
      <w:pPr>
        <w:numPr>
          <w:ilvl w:val="0"/>
          <w:numId w:val="6"/>
        </w:numPr>
      </w:pPr>
      <w:r w:rsidRPr="001F111B">
        <w:t>владение коммуникативными компетенциями:</w:t>
      </w:r>
    </w:p>
    <w:p w:rsidR="001F111B" w:rsidRPr="001F111B" w:rsidRDefault="001F111B" w:rsidP="001F111B">
      <w:pPr>
        <w:numPr>
          <w:ilvl w:val="0"/>
          <w:numId w:val="6"/>
        </w:numPr>
      </w:pPr>
      <w:r w:rsidRPr="001F111B">
        <w:t>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1F111B" w:rsidRPr="001F111B" w:rsidRDefault="001F111B" w:rsidP="001F111B">
      <w:pPr>
        <w:numPr>
          <w:ilvl w:val="0"/>
          <w:numId w:val="6"/>
        </w:numPr>
      </w:pPr>
      <w:r w:rsidRPr="001F111B">
        <w:t>анализ и интерпретация финансовой информации из различных источников.</w:t>
      </w:r>
    </w:p>
    <w:p w:rsidR="001F111B" w:rsidRPr="001F111B" w:rsidRDefault="001F111B" w:rsidP="001F111B">
      <w:pPr>
        <w:rPr>
          <w:b/>
        </w:rPr>
      </w:pPr>
      <w:r w:rsidRPr="001F111B">
        <w:rPr>
          <w:b/>
          <w:bCs/>
        </w:rPr>
        <w:t>Требования к предметным результатам освоения курса:</w:t>
      </w:r>
    </w:p>
    <w:p w:rsidR="001F111B" w:rsidRPr="001F111B" w:rsidRDefault="001F111B" w:rsidP="001F111B">
      <w:pPr>
        <w:numPr>
          <w:ilvl w:val="0"/>
          <w:numId w:val="7"/>
        </w:numPr>
      </w:pPr>
      <w:r w:rsidRPr="001F111B">
        <w:t>владение основными понятиями и инструментами взаимодействия с участниками финансовых отношений;</w:t>
      </w:r>
    </w:p>
    <w:p w:rsidR="001F111B" w:rsidRPr="001F111B" w:rsidRDefault="001F111B" w:rsidP="001F111B">
      <w:pPr>
        <w:numPr>
          <w:ilvl w:val="0"/>
          <w:numId w:val="7"/>
        </w:numPr>
      </w:pPr>
      <w:r w:rsidRPr="001F111B">
        <w:t>владение основными принципами принятия оптимальных финансовых решений в процессе своей жизнедеятельности.</w:t>
      </w:r>
    </w:p>
    <w:p w:rsidR="00BC771C" w:rsidRDefault="00BC771C" w:rsidP="00BC771C">
      <w:pPr>
        <w:rPr>
          <w:rFonts w:ascii="Bookman Old Style" w:hAnsi="Bookman Old Style"/>
          <w:b/>
          <w:sz w:val="28"/>
          <w:szCs w:val="28"/>
        </w:rPr>
      </w:pPr>
    </w:p>
    <w:p w:rsidR="00BC771C" w:rsidRPr="00BC771C" w:rsidRDefault="00BC771C" w:rsidP="001F111B">
      <w:pPr>
        <w:shd w:val="clear" w:color="auto" w:fill="FFFFFF"/>
        <w:spacing w:after="150"/>
        <w:jc w:val="center"/>
        <w:rPr>
          <w:color w:val="000000"/>
        </w:rPr>
      </w:pPr>
      <w:r w:rsidRPr="00BC771C">
        <w:rPr>
          <w:b/>
          <w:bCs/>
          <w:color w:val="000000"/>
        </w:rPr>
        <w:t>Список рекомендуемой литературы и источников</w:t>
      </w:r>
    </w:p>
    <w:p w:rsidR="00BC771C" w:rsidRPr="00BC771C" w:rsidRDefault="00BC771C" w:rsidP="00BC771C">
      <w:pPr>
        <w:shd w:val="clear" w:color="auto" w:fill="FFFFFF"/>
        <w:spacing w:after="150"/>
        <w:rPr>
          <w:color w:val="000000"/>
        </w:rPr>
      </w:pPr>
      <w:r w:rsidRPr="00BC771C">
        <w:rPr>
          <w:i/>
          <w:iCs/>
          <w:color w:val="000000"/>
        </w:rPr>
        <w:t>Брехова Ю., </w:t>
      </w:r>
      <w:proofErr w:type="spellStart"/>
      <w:r w:rsidRPr="00BC771C">
        <w:rPr>
          <w:i/>
          <w:iCs/>
          <w:color w:val="000000"/>
        </w:rPr>
        <w:t>Алмосов</w:t>
      </w:r>
      <w:proofErr w:type="spellEnd"/>
      <w:r w:rsidRPr="00BC771C">
        <w:rPr>
          <w:i/>
          <w:iCs/>
          <w:color w:val="000000"/>
        </w:rPr>
        <w:t> А., </w:t>
      </w:r>
      <w:proofErr w:type="spellStart"/>
      <w:r w:rsidRPr="00BC771C">
        <w:rPr>
          <w:i/>
          <w:iCs/>
          <w:color w:val="000000"/>
        </w:rPr>
        <w:t>Завьялов</w:t>
      </w:r>
      <w:proofErr w:type="spellEnd"/>
      <w:r w:rsidRPr="00BC771C">
        <w:rPr>
          <w:i/>
          <w:iCs/>
          <w:color w:val="000000"/>
        </w:rPr>
        <w:t> Д. </w:t>
      </w:r>
      <w:r w:rsidRPr="00BC771C">
        <w:rPr>
          <w:color w:val="000000"/>
        </w:rPr>
        <w:t xml:space="preserve">Финансовая грамотность: материалы для учащихся </w:t>
      </w:r>
      <w:r>
        <w:rPr>
          <w:color w:val="000000"/>
        </w:rPr>
        <w:t xml:space="preserve">10–11 </w:t>
      </w:r>
      <w:proofErr w:type="spellStart"/>
      <w:r>
        <w:rPr>
          <w:color w:val="000000"/>
        </w:rPr>
        <w:t>кл</w:t>
      </w:r>
      <w:proofErr w:type="spellEnd"/>
      <w:r>
        <w:rPr>
          <w:color w:val="000000"/>
        </w:rPr>
        <w:t xml:space="preserve">. – </w:t>
      </w:r>
      <w:proofErr w:type="spellStart"/>
      <w:r>
        <w:rPr>
          <w:color w:val="000000"/>
        </w:rPr>
        <w:t>М.:</w:t>
      </w:r>
      <w:proofErr w:type="gramStart"/>
      <w:r w:rsidR="001F111B">
        <w:rPr>
          <w:color w:val="000000"/>
        </w:rPr>
        <w:t>В</w:t>
      </w:r>
      <w:proofErr w:type="gramEnd"/>
      <w:r w:rsidR="001F111B">
        <w:rPr>
          <w:color w:val="000000"/>
        </w:rPr>
        <w:t>ako</w:t>
      </w:r>
      <w:proofErr w:type="spellEnd"/>
      <w:r>
        <w:rPr>
          <w:color w:val="000000"/>
        </w:rPr>
        <w:t>, 2018</w:t>
      </w:r>
      <w:r w:rsidRPr="00BC771C">
        <w:rPr>
          <w:color w:val="000000"/>
        </w:rPr>
        <w:t>. – 400 с.</w:t>
      </w:r>
    </w:p>
    <w:p w:rsidR="00BC771C" w:rsidRPr="00BC771C" w:rsidRDefault="00BC771C" w:rsidP="00BC771C">
      <w:pPr>
        <w:shd w:val="clear" w:color="auto" w:fill="FFFFFF"/>
        <w:spacing w:after="150"/>
        <w:rPr>
          <w:color w:val="000000"/>
        </w:rPr>
      </w:pPr>
      <w:r w:rsidRPr="00BC771C">
        <w:rPr>
          <w:i/>
          <w:iCs/>
          <w:color w:val="000000"/>
        </w:rPr>
        <w:t>Брехова Ю., </w:t>
      </w:r>
      <w:proofErr w:type="spellStart"/>
      <w:r w:rsidRPr="00BC771C">
        <w:rPr>
          <w:i/>
          <w:iCs/>
          <w:color w:val="000000"/>
        </w:rPr>
        <w:t>Алмосов</w:t>
      </w:r>
      <w:proofErr w:type="spellEnd"/>
      <w:r w:rsidRPr="00BC771C">
        <w:rPr>
          <w:i/>
          <w:iCs/>
          <w:color w:val="000000"/>
        </w:rPr>
        <w:t> А., </w:t>
      </w:r>
      <w:proofErr w:type="spellStart"/>
      <w:r w:rsidRPr="00BC771C">
        <w:rPr>
          <w:i/>
          <w:iCs/>
          <w:color w:val="000000"/>
        </w:rPr>
        <w:t>Завьялов</w:t>
      </w:r>
      <w:proofErr w:type="spellEnd"/>
      <w:r w:rsidRPr="00BC771C">
        <w:rPr>
          <w:i/>
          <w:iCs/>
          <w:color w:val="000000"/>
        </w:rPr>
        <w:t> Д. </w:t>
      </w:r>
      <w:r w:rsidRPr="00BC771C">
        <w:rPr>
          <w:color w:val="000000"/>
        </w:rPr>
        <w:t>Финансовая грамотность: методические рекомендации для учи</w:t>
      </w:r>
      <w:r>
        <w:rPr>
          <w:color w:val="000000"/>
        </w:rPr>
        <w:t>теля. – М.:</w:t>
      </w:r>
      <w:r w:rsidR="001F111B" w:rsidRPr="001F111B">
        <w:rPr>
          <w:color w:val="000000"/>
        </w:rPr>
        <w:t xml:space="preserve"> </w:t>
      </w:r>
      <w:proofErr w:type="spellStart"/>
      <w:proofErr w:type="gramStart"/>
      <w:r w:rsidR="001F111B">
        <w:rPr>
          <w:color w:val="000000"/>
        </w:rPr>
        <w:t>В</w:t>
      </w:r>
      <w:proofErr w:type="gramEnd"/>
      <w:r w:rsidR="001F111B">
        <w:rPr>
          <w:color w:val="000000"/>
        </w:rPr>
        <w:t>ako</w:t>
      </w:r>
      <w:proofErr w:type="spellEnd"/>
      <w:r>
        <w:rPr>
          <w:color w:val="000000"/>
        </w:rPr>
        <w:t>, 2018</w:t>
      </w:r>
      <w:r w:rsidRPr="00BC771C">
        <w:rPr>
          <w:color w:val="000000"/>
        </w:rPr>
        <w:t>. – 80 с.</w:t>
      </w:r>
    </w:p>
    <w:p w:rsidR="00BC771C" w:rsidRPr="00BC771C" w:rsidRDefault="00BC771C" w:rsidP="00BC771C">
      <w:pPr>
        <w:shd w:val="clear" w:color="auto" w:fill="FFFFFF"/>
        <w:spacing w:after="150"/>
        <w:rPr>
          <w:color w:val="000000"/>
        </w:rPr>
      </w:pPr>
      <w:r w:rsidRPr="00BC771C">
        <w:rPr>
          <w:i/>
          <w:iCs/>
          <w:color w:val="000000"/>
        </w:rPr>
        <w:t>Брехова Ю., </w:t>
      </w:r>
      <w:proofErr w:type="spellStart"/>
      <w:r w:rsidRPr="00BC771C">
        <w:rPr>
          <w:i/>
          <w:iCs/>
          <w:color w:val="000000"/>
        </w:rPr>
        <w:t>Алмосов</w:t>
      </w:r>
      <w:proofErr w:type="spellEnd"/>
      <w:r w:rsidRPr="00BC771C">
        <w:rPr>
          <w:i/>
          <w:iCs/>
          <w:color w:val="000000"/>
        </w:rPr>
        <w:t> А., </w:t>
      </w:r>
      <w:proofErr w:type="spellStart"/>
      <w:r w:rsidRPr="00BC771C">
        <w:rPr>
          <w:i/>
          <w:iCs/>
          <w:color w:val="000000"/>
        </w:rPr>
        <w:t>Завьялов</w:t>
      </w:r>
      <w:proofErr w:type="spellEnd"/>
      <w:r w:rsidRPr="00BC771C">
        <w:rPr>
          <w:i/>
          <w:iCs/>
          <w:color w:val="000000"/>
        </w:rPr>
        <w:t> Д. </w:t>
      </w:r>
      <w:r w:rsidRPr="00BC771C">
        <w:rPr>
          <w:color w:val="000000"/>
        </w:rPr>
        <w:t>Финансовая грамотность: учебная п</w:t>
      </w:r>
      <w:r>
        <w:rPr>
          <w:color w:val="000000"/>
        </w:rPr>
        <w:t>рограмма. – М.:</w:t>
      </w:r>
      <w:r w:rsidR="001F111B" w:rsidRPr="001F111B">
        <w:rPr>
          <w:color w:val="000000"/>
        </w:rPr>
        <w:t xml:space="preserve"> </w:t>
      </w:r>
      <w:proofErr w:type="spellStart"/>
      <w:proofErr w:type="gramStart"/>
      <w:r w:rsidR="001F111B">
        <w:rPr>
          <w:color w:val="000000"/>
        </w:rPr>
        <w:t>В</w:t>
      </w:r>
      <w:proofErr w:type="gramEnd"/>
      <w:r w:rsidR="001F111B">
        <w:rPr>
          <w:color w:val="000000"/>
        </w:rPr>
        <w:t>ako</w:t>
      </w:r>
      <w:proofErr w:type="spellEnd"/>
      <w:r>
        <w:rPr>
          <w:color w:val="000000"/>
        </w:rPr>
        <w:t>, 2018</w:t>
      </w:r>
      <w:r w:rsidRPr="00BC771C">
        <w:rPr>
          <w:color w:val="000000"/>
        </w:rPr>
        <w:t>. – 16 с.</w:t>
      </w:r>
    </w:p>
    <w:p w:rsidR="00BC771C" w:rsidRPr="00BC771C" w:rsidRDefault="00BC771C" w:rsidP="00BC771C">
      <w:pPr>
        <w:shd w:val="clear" w:color="auto" w:fill="FFFFFF"/>
        <w:spacing w:after="150"/>
        <w:rPr>
          <w:color w:val="000000"/>
        </w:rPr>
      </w:pPr>
      <w:r w:rsidRPr="00BC771C">
        <w:rPr>
          <w:i/>
          <w:iCs/>
          <w:color w:val="000000"/>
        </w:rPr>
        <w:t>Брехова Ю., </w:t>
      </w:r>
      <w:proofErr w:type="spellStart"/>
      <w:r w:rsidRPr="00BC771C">
        <w:rPr>
          <w:i/>
          <w:iCs/>
          <w:color w:val="000000"/>
        </w:rPr>
        <w:t>Алмосов</w:t>
      </w:r>
      <w:proofErr w:type="spellEnd"/>
      <w:r w:rsidRPr="00BC771C">
        <w:rPr>
          <w:i/>
          <w:iCs/>
          <w:color w:val="000000"/>
        </w:rPr>
        <w:t> А., </w:t>
      </w:r>
      <w:proofErr w:type="spellStart"/>
      <w:r w:rsidRPr="00BC771C">
        <w:rPr>
          <w:i/>
          <w:iCs/>
          <w:color w:val="000000"/>
        </w:rPr>
        <w:t>Завьялов</w:t>
      </w:r>
      <w:proofErr w:type="spellEnd"/>
      <w:r w:rsidRPr="00BC771C">
        <w:rPr>
          <w:i/>
          <w:iCs/>
          <w:color w:val="000000"/>
        </w:rPr>
        <w:t> Д. </w:t>
      </w:r>
      <w:r w:rsidRPr="00BC771C">
        <w:rPr>
          <w:color w:val="000000"/>
        </w:rPr>
        <w:t>Финансовая грамотность: контрольные измерительные материалы. – М.:</w:t>
      </w:r>
      <w:r w:rsidR="001F111B" w:rsidRPr="001F111B">
        <w:rPr>
          <w:color w:val="000000"/>
        </w:rPr>
        <w:t xml:space="preserve"> </w:t>
      </w:r>
      <w:proofErr w:type="spellStart"/>
      <w:proofErr w:type="gramStart"/>
      <w:r w:rsidR="001F111B">
        <w:rPr>
          <w:color w:val="000000"/>
        </w:rPr>
        <w:t>В</w:t>
      </w:r>
      <w:proofErr w:type="gramEnd"/>
      <w:r w:rsidR="001F111B">
        <w:rPr>
          <w:color w:val="000000"/>
        </w:rPr>
        <w:t>ako</w:t>
      </w:r>
      <w:proofErr w:type="spellEnd"/>
      <w:r>
        <w:rPr>
          <w:color w:val="000000"/>
        </w:rPr>
        <w:t>, 2018</w:t>
      </w:r>
      <w:r w:rsidRPr="00BC771C">
        <w:rPr>
          <w:color w:val="000000"/>
        </w:rPr>
        <w:t>. – 48 с.</w:t>
      </w:r>
    </w:p>
    <w:p w:rsidR="00BC771C" w:rsidRPr="00BC771C" w:rsidRDefault="00BC771C" w:rsidP="00BC771C">
      <w:pPr>
        <w:shd w:val="clear" w:color="auto" w:fill="FFFFFF"/>
        <w:spacing w:after="150"/>
        <w:rPr>
          <w:color w:val="000000"/>
        </w:rPr>
      </w:pPr>
      <w:r w:rsidRPr="00BC771C">
        <w:rPr>
          <w:i/>
          <w:iCs/>
          <w:color w:val="000000"/>
        </w:rPr>
        <w:t>Брехова Ю., </w:t>
      </w:r>
      <w:proofErr w:type="spellStart"/>
      <w:r w:rsidRPr="00BC771C">
        <w:rPr>
          <w:i/>
          <w:iCs/>
          <w:color w:val="000000"/>
        </w:rPr>
        <w:t>Алмосов</w:t>
      </w:r>
      <w:proofErr w:type="spellEnd"/>
      <w:r w:rsidRPr="00BC771C">
        <w:rPr>
          <w:i/>
          <w:iCs/>
          <w:color w:val="000000"/>
        </w:rPr>
        <w:t> А., </w:t>
      </w:r>
      <w:proofErr w:type="spellStart"/>
      <w:r w:rsidRPr="00BC771C">
        <w:rPr>
          <w:i/>
          <w:iCs/>
          <w:color w:val="000000"/>
        </w:rPr>
        <w:t>Завьялов</w:t>
      </w:r>
      <w:proofErr w:type="spellEnd"/>
      <w:r w:rsidRPr="00BC771C">
        <w:rPr>
          <w:i/>
          <w:iCs/>
          <w:color w:val="000000"/>
        </w:rPr>
        <w:t> Д. </w:t>
      </w:r>
      <w:r w:rsidRPr="00BC771C">
        <w:rPr>
          <w:color w:val="000000"/>
        </w:rPr>
        <w:t>Финансовая грамотность: материалы для р</w:t>
      </w:r>
      <w:r>
        <w:rPr>
          <w:color w:val="000000"/>
        </w:rPr>
        <w:t>одителей. – М.:</w:t>
      </w:r>
      <w:r w:rsidR="001F111B" w:rsidRPr="001F111B">
        <w:rPr>
          <w:color w:val="000000"/>
        </w:rPr>
        <w:t xml:space="preserve"> </w:t>
      </w:r>
      <w:proofErr w:type="spellStart"/>
      <w:proofErr w:type="gramStart"/>
      <w:r w:rsidR="001F111B">
        <w:rPr>
          <w:color w:val="000000"/>
        </w:rPr>
        <w:t>В</w:t>
      </w:r>
      <w:proofErr w:type="gramEnd"/>
      <w:r w:rsidR="001F111B">
        <w:rPr>
          <w:color w:val="000000"/>
        </w:rPr>
        <w:t>ako</w:t>
      </w:r>
      <w:proofErr w:type="spellEnd"/>
      <w:r>
        <w:rPr>
          <w:color w:val="000000"/>
        </w:rPr>
        <w:t>, 2018</w:t>
      </w:r>
      <w:r w:rsidRPr="00BC771C">
        <w:rPr>
          <w:color w:val="000000"/>
        </w:rPr>
        <w:t>. – 112 с.</w:t>
      </w:r>
    </w:p>
    <w:p w:rsidR="00BC771C" w:rsidRPr="00BC771C" w:rsidRDefault="00BC771C" w:rsidP="00BC771C">
      <w:pPr>
        <w:rPr>
          <w:b/>
        </w:rPr>
      </w:pPr>
    </w:p>
    <w:sectPr w:rsidR="00BC771C" w:rsidRPr="00BC771C" w:rsidSect="00CD5C42">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29A"/>
    <w:multiLevelType w:val="multilevel"/>
    <w:tmpl w:val="934A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75A00"/>
    <w:multiLevelType w:val="hybridMultilevel"/>
    <w:tmpl w:val="8A74228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9580511"/>
    <w:multiLevelType w:val="multilevel"/>
    <w:tmpl w:val="3142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632B6"/>
    <w:multiLevelType w:val="hybridMultilevel"/>
    <w:tmpl w:val="C2328B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25C5139"/>
    <w:multiLevelType w:val="multilevel"/>
    <w:tmpl w:val="7E64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71F53E8"/>
    <w:multiLevelType w:val="hybridMultilevel"/>
    <w:tmpl w:val="AFEA31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D5C42"/>
    <w:rsid w:val="001F111B"/>
    <w:rsid w:val="00273948"/>
    <w:rsid w:val="004D060C"/>
    <w:rsid w:val="00523AF3"/>
    <w:rsid w:val="006C1E03"/>
    <w:rsid w:val="009B30C7"/>
    <w:rsid w:val="00A267A9"/>
    <w:rsid w:val="00AB3F03"/>
    <w:rsid w:val="00BC771C"/>
    <w:rsid w:val="00C2433F"/>
    <w:rsid w:val="00CD5C42"/>
    <w:rsid w:val="00E86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5C42"/>
    <w:pPr>
      <w:suppressAutoHyphens/>
      <w:spacing w:before="280" w:after="119"/>
    </w:pPr>
    <w:rPr>
      <w:lang w:eastAsia="ar-SA"/>
    </w:rPr>
  </w:style>
  <w:style w:type="paragraph" w:styleId="a4">
    <w:name w:val="List Paragraph"/>
    <w:basedOn w:val="a"/>
    <w:uiPriority w:val="34"/>
    <w:qFormat/>
    <w:rsid w:val="00CD5C42"/>
    <w:pPr>
      <w:ind w:left="720"/>
      <w:contextualSpacing/>
    </w:pPr>
  </w:style>
  <w:style w:type="paragraph" w:styleId="a5">
    <w:name w:val="Body Text Indent"/>
    <w:basedOn w:val="a"/>
    <w:link w:val="a6"/>
    <w:rsid w:val="006C1E03"/>
    <w:pPr>
      <w:spacing w:after="120"/>
      <w:ind w:left="283"/>
    </w:pPr>
  </w:style>
  <w:style w:type="character" w:customStyle="1" w:styleId="a6">
    <w:name w:val="Основной текст с отступом Знак"/>
    <w:basedOn w:val="a0"/>
    <w:link w:val="a5"/>
    <w:rsid w:val="006C1E03"/>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C771C"/>
    <w:rPr>
      <w:rFonts w:ascii="Tahoma" w:hAnsi="Tahoma" w:cs="Tahoma"/>
      <w:sz w:val="16"/>
      <w:szCs w:val="16"/>
    </w:rPr>
  </w:style>
  <w:style w:type="character" w:customStyle="1" w:styleId="a8">
    <w:name w:val="Текст выноски Знак"/>
    <w:basedOn w:val="a0"/>
    <w:link w:val="a7"/>
    <w:uiPriority w:val="99"/>
    <w:semiHidden/>
    <w:rsid w:val="00BC771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3530</Words>
  <Characters>20122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2021-10-05T04:52:00Z</cp:lastPrinted>
  <dcterms:created xsi:type="dcterms:W3CDTF">2020-09-28T18:04:00Z</dcterms:created>
  <dcterms:modified xsi:type="dcterms:W3CDTF">2025-02-17T11:22:00Z</dcterms:modified>
</cp:coreProperties>
</file>